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41" w:rsidRPr="00002F18" w:rsidRDefault="00752B41">
      <w:pPr>
        <w:rPr>
          <w:rFonts w:ascii="Times New Roman" w:hAnsi="Times New Roman" w:cs="Times New Roman"/>
          <w:color w:val="auto"/>
          <w:sz w:val="24"/>
          <w:szCs w:val="24"/>
        </w:rPr>
      </w:pPr>
    </w:p>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5830EE" w:rsidRPr="00002F18" w:rsidTr="00752B41">
        <w:trPr>
          <w:trHeight w:hRule="exact" w:val="1011"/>
        </w:trPr>
        <w:tc>
          <w:tcPr>
            <w:tcW w:w="9360" w:type="dxa"/>
            <w:tcMar>
              <w:top w:w="0" w:type="dxa"/>
              <w:bottom w:w="0" w:type="dxa"/>
            </w:tcMar>
          </w:tcPr>
          <w:p w:rsidR="00692703" w:rsidRPr="00002F18" w:rsidRDefault="00752B41" w:rsidP="00913946">
            <w:pPr>
              <w:pStyle w:val="Title"/>
              <w:rPr>
                <w:rFonts w:ascii="Times New Roman" w:hAnsi="Times New Roman" w:cs="Times New Roman"/>
                <w:color w:val="auto"/>
                <w:sz w:val="28"/>
                <w:szCs w:val="24"/>
              </w:rPr>
            </w:pPr>
            <w:r w:rsidRPr="00002F18">
              <w:rPr>
                <w:rStyle w:val="IntenseEmphasis"/>
                <w:rFonts w:ascii="Times New Roman" w:hAnsi="Times New Roman" w:cs="Times New Roman"/>
                <w:color w:val="auto"/>
                <w:sz w:val="28"/>
                <w:szCs w:val="24"/>
              </w:rPr>
              <w:t xml:space="preserve">Dr. Pratima </w:t>
            </w:r>
          </w:p>
          <w:p w:rsidR="00692703" w:rsidRPr="00002F18" w:rsidRDefault="00752B41" w:rsidP="00D372F5">
            <w:pPr>
              <w:pStyle w:val="ContactInfo"/>
              <w:contextualSpacing w:val="0"/>
              <w:rPr>
                <w:rFonts w:ascii="Times New Roman" w:hAnsi="Times New Roman" w:cs="Times New Roman"/>
                <w:color w:val="auto"/>
                <w:sz w:val="24"/>
                <w:szCs w:val="24"/>
              </w:rPr>
            </w:pPr>
            <w:r w:rsidRPr="00002F18">
              <w:rPr>
                <w:rFonts w:ascii="Times New Roman" w:hAnsi="Times New Roman" w:cs="Times New Roman"/>
                <w:noProof/>
                <w:color w:val="auto"/>
                <w:sz w:val="24"/>
                <w:szCs w:val="24"/>
                <w:lang w:val="en-IN" w:eastAsia="en-IN"/>
              </w:rPr>
              <w:t>Phone:</w:t>
            </w:r>
            <w:r w:rsidR="005F5AE5" w:rsidRPr="00002F18">
              <w:rPr>
                <w:rFonts w:ascii="Times New Roman" w:hAnsi="Times New Roman" w:cs="Times New Roman"/>
                <w:color w:val="auto"/>
                <w:sz w:val="24"/>
                <w:szCs w:val="24"/>
              </w:rPr>
              <w:t>9899170919</w:t>
            </w:r>
            <w:r w:rsidRPr="00002F18">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Enter email:"/>
                <w:tag w:val="Enter email:"/>
                <w:id w:val="1154873695"/>
                <w:placeholder>
                  <w:docPart w:val="6B7E40F30AF54BB0B4B79F9BD1A6DC40"/>
                </w:placeholder>
                <w:temporary/>
                <w:showingPlcHdr/>
                <w15:appearance w15:val="hidden"/>
              </w:sdtPr>
              <w:sdtEndPr/>
              <w:sdtContent>
                <w:r w:rsidR="00C57FC6" w:rsidRPr="00002F18">
                  <w:rPr>
                    <w:rFonts w:ascii="Times New Roman" w:hAnsi="Times New Roman" w:cs="Times New Roman"/>
                    <w:color w:val="auto"/>
                    <w:sz w:val="24"/>
                    <w:szCs w:val="24"/>
                  </w:rPr>
                  <w:t>Email</w:t>
                </w:r>
              </w:sdtContent>
            </w:sdt>
            <w:r w:rsidR="005F5AE5" w:rsidRPr="00002F18">
              <w:rPr>
                <w:rFonts w:ascii="Times New Roman" w:hAnsi="Times New Roman" w:cs="Times New Roman"/>
                <w:color w:val="auto"/>
                <w:sz w:val="24"/>
                <w:szCs w:val="24"/>
              </w:rPr>
              <w:t xml:space="preserve">: </w:t>
            </w:r>
            <w:r w:rsidR="00D372F5">
              <w:rPr>
                <w:rFonts w:ascii="Times New Roman" w:hAnsi="Times New Roman" w:cs="Times New Roman"/>
                <w:color w:val="auto"/>
                <w:sz w:val="24"/>
                <w:szCs w:val="24"/>
              </w:rPr>
              <w:t>pkaushik@jmc.du.ac.in</w:t>
            </w:r>
            <w:r w:rsidR="00692703" w:rsidRPr="00002F18">
              <w:rPr>
                <w:rFonts w:ascii="Times New Roman" w:hAnsi="Times New Roman" w:cs="Times New Roman"/>
                <w:color w:val="auto"/>
                <w:sz w:val="24"/>
                <w:szCs w:val="24"/>
              </w:rPr>
              <w:t xml:space="preserve"> </w:t>
            </w:r>
          </w:p>
        </w:tc>
      </w:tr>
      <w:tr w:rsidR="005830EE" w:rsidRPr="00002F18" w:rsidTr="00692703">
        <w:tc>
          <w:tcPr>
            <w:tcW w:w="9360" w:type="dxa"/>
            <w:tcMar>
              <w:top w:w="432" w:type="dxa"/>
            </w:tcMar>
          </w:tcPr>
          <w:p w:rsidR="00752B41" w:rsidRPr="00002F18" w:rsidRDefault="00752B41" w:rsidP="00913946">
            <w:pPr>
              <w:contextualSpacing w:val="0"/>
              <w:rPr>
                <w:rFonts w:ascii="Times New Roman" w:hAnsi="Times New Roman" w:cs="Times New Roman"/>
                <w:color w:val="auto"/>
                <w:sz w:val="24"/>
                <w:szCs w:val="24"/>
              </w:rPr>
            </w:pPr>
          </w:p>
          <w:p w:rsidR="00DA21FF" w:rsidRPr="00002F18" w:rsidRDefault="00DA21FF" w:rsidP="00DA21FF">
            <w:pPr>
              <w:spacing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t>CAREER OBJECTIVES</w:t>
            </w:r>
          </w:p>
          <w:p w:rsidR="001755A8" w:rsidRDefault="00925C48" w:rsidP="00D411A1">
            <w:pPr>
              <w:contextualSpacing w:val="0"/>
              <w:jc w:val="both"/>
              <w:rPr>
                <w:rFonts w:ascii="Times New Roman" w:hAnsi="Times New Roman" w:cs="Times New Roman"/>
                <w:color w:val="auto"/>
                <w:sz w:val="24"/>
                <w:szCs w:val="24"/>
              </w:rPr>
            </w:pPr>
            <w:r>
              <w:rPr>
                <w:rFonts w:ascii="Times New Roman" w:hAnsi="Times New Roman" w:cs="Times New Roman"/>
                <w:color w:val="auto"/>
                <w:sz w:val="24"/>
                <w:szCs w:val="24"/>
              </w:rPr>
              <w:t>A perspective</w:t>
            </w:r>
            <w:r w:rsidR="00985F87" w:rsidRPr="00002F18">
              <w:rPr>
                <w:rFonts w:ascii="Times New Roman" w:hAnsi="Times New Roman" w:cs="Times New Roman"/>
                <w:color w:val="auto"/>
                <w:sz w:val="24"/>
                <w:szCs w:val="24"/>
              </w:rPr>
              <w:t xml:space="preserve"> educator with </w:t>
            </w:r>
            <w:r>
              <w:rPr>
                <w:rFonts w:ascii="Times New Roman" w:hAnsi="Times New Roman" w:cs="Times New Roman"/>
                <w:color w:val="auto"/>
                <w:sz w:val="24"/>
                <w:szCs w:val="24"/>
              </w:rPr>
              <w:t xml:space="preserve">a </w:t>
            </w:r>
            <w:r w:rsidR="00985F87" w:rsidRPr="00002F18">
              <w:rPr>
                <w:rFonts w:ascii="Times New Roman" w:hAnsi="Times New Roman" w:cs="Times New Roman"/>
                <w:color w:val="auto"/>
                <w:sz w:val="24"/>
                <w:szCs w:val="24"/>
              </w:rPr>
              <w:t xml:space="preserve">solid record of accomplishment in attaining targets. With </w:t>
            </w:r>
            <w:r>
              <w:rPr>
                <w:rFonts w:ascii="Times New Roman" w:hAnsi="Times New Roman" w:cs="Times New Roman"/>
                <w:color w:val="auto"/>
                <w:sz w:val="24"/>
                <w:szCs w:val="24"/>
              </w:rPr>
              <w:t>ten</w:t>
            </w:r>
            <w:r w:rsidR="00AB2E78" w:rsidRPr="00002F18">
              <w:rPr>
                <w:rFonts w:ascii="Times New Roman" w:hAnsi="Times New Roman" w:cs="Times New Roman"/>
                <w:color w:val="auto"/>
                <w:sz w:val="24"/>
                <w:szCs w:val="24"/>
              </w:rPr>
              <w:t xml:space="preserve"> years of teaching</w:t>
            </w:r>
            <w:r w:rsidR="00D372F5">
              <w:rPr>
                <w:rFonts w:ascii="Times New Roman" w:hAnsi="Times New Roman" w:cs="Times New Roman"/>
                <w:color w:val="auto"/>
                <w:sz w:val="24"/>
                <w:szCs w:val="24"/>
              </w:rPr>
              <w:t xml:space="preserve"> and research</w:t>
            </w:r>
            <w:r w:rsidR="00AB2E78" w:rsidRPr="00002F18">
              <w:rPr>
                <w:rFonts w:ascii="Times New Roman" w:hAnsi="Times New Roman" w:cs="Times New Roman"/>
                <w:color w:val="auto"/>
                <w:sz w:val="24"/>
                <w:szCs w:val="24"/>
              </w:rPr>
              <w:t xml:space="preserve"> experience in Higher education, both at public and private Universities, I intend to c</w:t>
            </w:r>
            <w:r w:rsidR="00985F87" w:rsidRPr="00002F18">
              <w:rPr>
                <w:rFonts w:ascii="Times New Roman" w:hAnsi="Times New Roman" w:cs="Times New Roman"/>
                <w:color w:val="auto"/>
                <w:sz w:val="24"/>
                <w:szCs w:val="24"/>
              </w:rPr>
              <w:t xml:space="preserve">ultivate long-lasting relationships with students and staff to strengthen program success.  I have </w:t>
            </w:r>
            <w:r>
              <w:rPr>
                <w:rFonts w:ascii="Times New Roman" w:hAnsi="Times New Roman" w:cs="Times New Roman"/>
                <w:color w:val="auto"/>
                <w:sz w:val="24"/>
                <w:szCs w:val="24"/>
              </w:rPr>
              <w:t xml:space="preserve">a </w:t>
            </w:r>
            <w:r w:rsidR="00985F87" w:rsidRPr="00002F18">
              <w:rPr>
                <w:rFonts w:ascii="Times New Roman" w:hAnsi="Times New Roman" w:cs="Times New Roman"/>
                <w:color w:val="auto"/>
                <w:sz w:val="24"/>
                <w:szCs w:val="24"/>
              </w:rPr>
              <w:t xml:space="preserve">strong work </w:t>
            </w:r>
            <w:r>
              <w:rPr>
                <w:rFonts w:ascii="Times New Roman" w:hAnsi="Times New Roman" w:cs="Times New Roman"/>
                <w:color w:val="auto"/>
                <w:sz w:val="24"/>
                <w:szCs w:val="24"/>
              </w:rPr>
              <w:t>ethic</w:t>
            </w:r>
            <w:r w:rsidR="00985F87" w:rsidRPr="00002F18">
              <w:rPr>
                <w:rFonts w:ascii="Times New Roman" w:hAnsi="Times New Roman" w:cs="Times New Roman"/>
                <w:color w:val="auto"/>
                <w:sz w:val="24"/>
                <w:szCs w:val="24"/>
              </w:rPr>
              <w:t xml:space="preserve"> and </w:t>
            </w:r>
            <w:r w:rsidR="00AB2E78" w:rsidRPr="00002F18">
              <w:rPr>
                <w:rFonts w:ascii="Times New Roman" w:hAnsi="Times New Roman" w:cs="Times New Roman"/>
                <w:color w:val="auto"/>
                <w:sz w:val="24"/>
                <w:szCs w:val="24"/>
              </w:rPr>
              <w:t>commitment</w:t>
            </w:r>
            <w:r w:rsidR="00985F87" w:rsidRPr="00002F18">
              <w:rPr>
                <w:rFonts w:ascii="Times New Roman" w:hAnsi="Times New Roman" w:cs="Times New Roman"/>
                <w:color w:val="auto"/>
                <w:sz w:val="24"/>
                <w:szCs w:val="24"/>
              </w:rPr>
              <w:t xml:space="preserve"> to excellence in teaching.</w:t>
            </w:r>
            <w:r w:rsidR="00AB2E78" w:rsidRPr="00002F18">
              <w:rPr>
                <w:rFonts w:ascii="Times New Roman" w:hAnsi="Times New Roman" w:cs="Times New Roman"/>
                <w:color w:val="auto"/>
                <w:sz w:val="24"/>
                <w:szCs w:val="24"/>
              </w:rPr>
              <w:t xml:space="preserve"> I am committed to the </w:t>
            </w:r>
            <w:r w:rsidR="00DA21FF" w:rsidRPr="00002F18">
              <w:rPr>
                <w:rFonts w:ascii="Times New Roman" w:hAnsi="Times New Roman" w:cs="Times New Roman"/>
                <w:color w:val="auto"/>
                <w:sz w:val="24"/>
                <w:szCs w:val="24"/>
              </w:rPr>
              <w:t xml:space="preserve">interdisciplinary </w:t>
            </w:r>
            <w:r w:rsidR="00D372F5">
              <w:rPr>
                <w:rFonts w:ascii="Times New Roman" w:hAnsi="Times New Roman" w:cs="Times New Roman"/>
                <w:color w:val="auto"/>
                <w:sz w:val="24"/>
                <w:szCs w:val="24"/>
              </w:rPr>
              <w:t xml:space="preserve">experimental </w:t>
            </w:r>
            <w:r w:rsidR="005830EE" w:rsidRPr="00002F18">
              <w:rPr>
                <w:rFonts w:ascii="Times New Roman" w:hAnsi="Times New Roman" w:cs="Times New Roman"/>
                <w:color w:val="auto"/>
                <w:sz w:val="24"/>
                <w:szCs w:val="24"/>
              </w:rPr>
              <w:t>research-</w:t>
            </w:r>
            <w:r w:rsidR="00DA21FF" w:rsidRPr="00002F18">
              <w:rPr>
                <w:rFonts w:ascii="Times New Roman" w:hAnsi="Times New Roman" w:cs="Times New Roman"/>
                <w:color w:val="auto"/>
                <w:sz w:val="24"/>
                <w:szCs w:val="24"/>
              </w:rPr>
              <w:t xml:space="preserve">based </w:t>
            </w:r>
            <w:r w:rsidR="00AB2E78" w:rsidRPr="00002F18">
              <w:rPr>
                <w:rFonts w:ascii="Times New Roman" w:hAnsi="Times New Roman" w:cs="Times New Roman"/>
                <w:color w:val="auto"/>
                <w:sz w:val="24"/>
                <w:szCs w:val="24"/>
              </w:rPr>
              <w:t xml:space="preserve">discovery of knowledge about </w:t>
            </w:r>
            <w:r>
              <w:rPr>
                <w:rFonts w:ascii="Times New Roman" w:hAnsi="Times New Roman" w:cs="Times New Roman"/>
                <w:color w:val="auto"/>
                <w:sz w:val="24"/>
                <w:szCs w:val="24"/>
              </w:rPr>
              <w:t xml:space="preserve">the </w:t>
            </w:r>
            <w:r w:rsidR="00AB2E78" w:rsidRPr="00002F18">
              <w:rPr>
                <w:rFonts w:ascii="Times New Roman" w:hAnsi="Times New Roman" w:cs="Times New Roman"/>
                <w:color w:val="auto"/>
                <w:sz w:val="24"/>
                <w:szCs w:val="24"/>
              </w:rPr>
              <w:t xml:space="preserve">mind, brain, and </w:t>
            </w:r>
            <w:r w:rsidR="00DA21FF" w:rsidRPr="00002F18">
              <w:rPr>
                <w:rFonts w:ascii="Times New Roman" w:hAnsi="Times New Roman" w:cs="Times New Roman"/>
                <w:color w:val="auto"/>
                <w:sz w:val="24"/>
                <w:szCs w:val="24"/>
              </w:rPr>
              <w:t xml:space="preserve">behavior. </w:t>
            </w:r>
            <w:r w:rsidR="00245791" w:rsidRPr="00002F18">
              <w:rPr>
                <w:rFonts w:ascii="Times New Roman" w:hAnsi="Times New Roman" w:cs="Times New Roman"/>
                <w:color w:val="auto"/>
                <w:sz w:val="24"/>
                <w:szCs w:val="24"/>
              </w:rPr>
              <w:t xml:space="preserve">My </w:t>
            </w:r>
            <w:r w:rsidR="00AB2E78" w:rsidRPr="00002F18">
              <w:rPr>
                <w:rFonts w:ascii="Times New Roman" w:hAnsi="Times New Roman" w:cs="Times New Roman"/>
                <w:color w:val="auto"/>
                <w:sz w:val="24"/>
                <w:szCs w:val="24"/>
              </w:rPr>
              <w:t>goal</w:t>
            </w:r>
            <w:r w:rsidR="00245791" w:rsidRPr="00002F18">
              <w:rPr>
                <w:rFonts w:ascii="Times New Roman" w:hAnsi="Times New Roman" w:cs="Times New Roman"/>
                <w:color w:val="auto"/>
                <w:sz w:val="24"/>
                <w:szCs w:val="24"/>
              </w:rPr>
              <w:t xml:space="preserve"> is to sensitize the masses about mental health and empower them </w:t>
            </w:r>
            <w:r w:rsidR="00E0198B" w:rsidRPr="00002F18">
              <w:rPr>
                <w:rFonts w:ascii="Times New Roman" w:hAnsi="Times New Roman" w:cs="Times New Roman"/>
                <w:color w:val="auto"/>
                <w:sz w:val="24"/>
                <w:szCs w:val="24"/>
              </w:rPr>
              <w:t>to attain positive mental health through</w:t>
            </w:r>
            <w:r w:rsidR="00245791" w:rsidRPr="00002F1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 </w:t>
            </w:r>
            <w:r w:rsidR="00245791" w:rsidRPr="00002F18">
              <w:rPr>
                <w:rFonts w:ascii="Times New Roman" w:hAnsi="Times New Roman" w:cs="Times New Roman"/>
                <w:color w:val="auto"/>
                <w:sz w:val="24"/>
                <w:szCs w:val="24"/>
              </w:rPr>
              <w:t>holistic approach</w:t>
            </w:r>
            <w:r w:rsidR="00DA21FF" w:rsidRPr="00002F18">
              <w:rPr>
                <w:rFonts w:ascii="Times New Roman" w:hAnsi="Times New Roman" w:cs="Times New Roman"/>
                <w:color w:val="auto"/>
                <w:sz w:val="24"/>
                <w:szCs w:val="24"/>
              </w:rPr>
              <w:t>.</w:t>
            </w:r>
          </w:p>
          <w:p w:rsidR="00D372F5" w:rsidRDefault="00D372F5" w:rsidP="00D372F5">
            <w:pPr>
              <w:contextualSpacing w:val="0"/>
              <w:rPr>
                <w:rFonts w:ascii="Times New Roman" w:hAnsi="Times New Roman" w:cs="Times New Roman"/>
                <w:color w:val="auto"/>
                <w:sz w:val="24"/>
                <w:szCs w:val="24"/>
              </w:rPr>
            </w:pPr>
          </w:p>
          <w:p w:rsidR="00D372F5" w:rsidRPr="00002F18" w:rsidRDefault="00D372F5" w:rsidP="00D372F5">
            <w:pPr>
              <w:spacing w:before="240"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t>EXPERIENCE</w:t>
            </w:r>
          </w:p>
          <w:p w:rsidR="00D372F5" w:rsidRPr="002947E0" w:rsidRDefault="00D372F5" w:rsidP="00D372F5">
            <w:pPr>
              <w:pStyle w:val="Heading3"/>
              <w:spacing w:line="276" w:lineRule="auto"/>
              <w:contextualSpacing w:val="0"/>
              <w:outlineLvl w:val="2"/>
              <w:rPr>
                <w:rFonts w:ascii="Times New Roman" w:hAnsi="Times New Roman" w:cs="Times New Roman"/>
                <w:color w:val="000000" w:themeColor="text1"/>
                <w:sz w:val="24"/>
              </w:rPr>
            </w:pPr>
            <w:r>
              <w:rPr>
                <w:rFonts w:ascii="Times New Roman" w:hAnsi="Times New Roman" w:cs="Times New Roman"/>
                <w:color w:val="000000" w:themeColor="text1"/>
                <w:sz w:val="24"/>
              </w:rPr>
              <w:t>NOVEMBER</w:t>
            </w:r>
            <w:r w:rsidRPr="002947E0">
              <w:rPr>
                <w:rFonts w:ascii="Times New Roman" w:hAnsi="Times New Roman" w:cs="Times New Roman"/>
                <w:color w:val="000000" w:themeColor="text1"/>
                <w:sz w:val="24"/>
              </w:rPr>
              <w:t xml:space="preserve"> 20</w:t>
            </w:r>
            <w:r>
              <w:rPr>
                <w:rFonts w:ascii="Times New Roman" w:hAnsi="Times New Roman" w:cs="Times New Roman"/>
                <w:color w:val="000000" w:themeColor="text1"/>
                <w:sz w:val="24"/>
              </w:rPr>
              <w:t>20</w:t>
            </w:r>
            <w:r w:rsidRPr="002947E0">
              <w:rPr>
                <w:rFonts w:ascii="Times New Roman" w:hAnsi="Times New Roman" w:cs="Times New Roman"/>
                <w:color w:val="000000" w:themeColor="text1"/>
                <w:sz w:val="24"/>
              </w:rPr>
              <w:t xml:space="preserve"> - Present</w:t>
            </w:r>
          </w:p>
          <w:p w:rsidR="00D372F5" w:rsidRPr="002947E0" w:rsidRDefault="00D372F5" w:rsidP="00D372F5">
            <w:pPr>
              <w:pStyle w:val="Heading2"/>
              <w:spacing w:line="276" w:lineRule="auto"/>
              <w:contextualSpacing w:val="0"/>
              <w:outlineLvl w:val="1"/>
              <w:rPr>
                <w:rFonts w:ascii="Times New Roman" w:hAnsi="Times New Roman" w:cs="Times New Roman"/>
                <w:color w:val="000000" w:themeColor="text1"/>
                <w:sz w:val="24"/>
                <w:szCs w:val="24"/>
              </w:rPr>
            </w:pPr>
            <w:r w:rsidRPr="002947E0">
              <w:rPr>
                <w:rFonts w:ascii="Times New Roman" w:hAnsi="Times New Roman" w:cs="Times New Roman"/>
                <w:color w:val="000000" w:themeColor="text1"/>
                <w:sz w:val="24"/>
                <w:szCs w:val="24"/>
              </w:rPr>
              <w:t>Assistant Professor, JEsus and Mary College, Delhi University</w:t>
            </w:r>
          </w:p>
          <w:p w:rsidR="00D372F5" w:rsidRPr="00B77E56" w:rsidRDefault="00D372F5" w:rsidP="00B77E56">
            <w:pPr>
              <w:spacing w:after="240"/>
              <w:rPr>
                <w:rFonts w:ascii="Times New Roman" w:eastAsia="Times New Roman" w:hAnsi="Times New Roman" w:cs="Times New Roman"/>
                <w:color w:val="000000" w:themeColor="text1"/>
                <w:kern w:val="24"/>
                <w:sz w:val="24"/>
                <w:lang w:eastAsia="en-IN"/>
              </w:rPr>
            </w:pPr>
            <w:r w:rsidRPr="00B77E56">
              <w:rPr>
                <w:rFonts w:ascii="Times New Roman" w:eastAsia="Times New Roman" w:hAnsi="Times New Roman" w:cs="Times New Roman"/>
                <w:color w:val="000000" w:themeColor="text1"/>
                <w:kern w:val="24"/>
                <w:sz w:val="24"/>
                <w:lang w:eastAsia="en-IN"/>
              </w:rPr>
              <w:t xml:space="preserve">Teaching theory and practicum papers for </w:t>
            </w:r>
            <w:r w:rsidR="00770B61" w:rsidRPr="00B77E56">
              <w:rPr>
                <w:rFonts w:ascii="Times New Roman" w:eastAsia="Times New Roman" w:hAnsi="Times New Roman" w:cs="Times New Roman"/>
                <w:color w:val="000000" w:themeColor="text1"/>
                <w:kern w:val="24"/>
                <w:sz w:val="24"/>
                <w:lang w:eastAsia="en-IN"/>
              </w:rPr>
              <w:t>Honors</w:t>
            </w:r>
            <w:r w:rsidRPr="00B77E56">
              <w:rPr>
                <w:rFonts w:ascii="Times New Roman" w:eastAsia="Times New Roman" w:hAnsi="Times New Roman" w:cs="Times New Roman"/>
                <w:color w:val="000000" w:themeColor="text1"/>
                <w:kern w:val="24"/>
                <w:sz w:val="24"/>
                <w:lang w:eastAsia="en-IN"/>
              </w:rPr>
              <w:t xml:space="preserve">, </w:t>
            </w:r>
            <w:proofErr w:type="spellStart"/>
            <w:r w:rsidRPr="00B77E56">
              <w:rPr>
                <w:rFonts w:ascii="Times New Roman" w:eastAsia="Times New Roman" w:hAnsi="Times New Roman" w:cs="Times New Roman"/>
                <w:color w:val="000000" w:themeColor="text1"/>
                <w:kern w:val="24"/>
                <w:sz w:val="24"/>
                <w:lang w:eastAsia="en-IN"/>
              </w:rPr>
              <w:t>Programme</w:t>
            </w:r>
            <w:proofErr w:type="spellEnd"/>
            <w:r w:rsidR="00925C48">
              <w:rPr>
                <w:rFonts w:ascii="Times New Roman" w:eastAsia="Times New Roman" w:hAnsi="Times New Roman" w:cs="Times New Roman"/>
                <w:color w:val="000000" w:themeColor="text1"/>
                <w:kern w:val="24"/>
                <w:sz w:val="24"/>
                <w:lang w:eastAsia="en-IN"/>
              </w:rPr>
              <w:t>,</w:t>
            </w:r>
            <w:r w:rsidRPr="00B77E56">
              <w:rPr>
                <w:rFonts w:ascii="Times New Roman" w:eastAsia="Times New Roman" w:hAnsi="Times New Roman" w:cs="Times New Roman"/>
                <w:color w:val="000000" w:themeColor="text1"/>
                <w:kern w:val="24"/>
                <w:sz w:val="24"/>
                <w:lang w:eastAsia="en-IN"/>
              </w:rPr>
              <w:t xml:space="preserve"> and General Elective courses.</w:t>
            </w:r>
          </w:p>
          <w:p w:rsidR="00D372F5" w:rsidRDefault="00D372F5" w:rsidP="00B77E56">
            <w:pPr>
              <w:spacing w:after="240"/>
              <w:rPr>
                <w:rFonts w:ascii="Times New Roman" w:eastAsia="Times New Roman" w:hAnsi="Times New Roman" w:cs="Times New Roman"/>
                <w:color w:val="000000" w:themeColor="text1"/>
                <w:kern w:val="24"/>
                <w:sz w:val="24"/>
                <w:lang w:eastAsia="en-IN"/>
              </w:rPr>
            </w:pPr>
            <w:r w:rsidRPr="00B77E56">
              <w:rPr>
                <w:rFonts w:ascii="Times New Roman" w:eastAsia="Times New Roman" w:hAnsi="Times New Roman" w:cs="Times New Roman"/>
                <w:color w:val="000000" w:themeColor="text1"/>
                <w:kern w:val="24"/>
                <w:sz w:val="24"/>
                <w:lang w:eastAsia="en-IN"/>
              </w:rPr>
              <w:t xml:space="preserve">Staff </w:t>
            </w:r>
            <w:r w:rsidR="00B77E56" w:rsidRPr="00B77E56">
              <w:rPr>
                <w:rFonts w:ascii="Times New Roman" w:eastAsia="Times New Roman" w:hAnsi="Times New Roman" w:cs="Times New Roman"/>
                <w:color w:val="000000" w:themeColor="text1"/>
                <w:kern w:val="24"/>
                <w:sz w:val="24"/>
                <w:lang w:eastAsia="en-IN"/>
              </w:rPr>
              <w:t>Adviser</w:t>
            </w:r>
            <w:r w:rsidRPr="00B77E56">
              <w:rPr>
                <w:rFonts w:ascii="Times New Roman" w:eastAsia="Times New Roman" w:hAnsi="Times New Roman" w:cs="Times New Roman"/>
                <w:color w:val="000000" w:themeColor="text1"/>
                <w:kern w:val="24"/>
                <w:sz w:val="24"/>
                <w:lang w:eastAsia="en-IN"/>
              </w:rPr>
              <w:t>, Indian Cultural Society</w:t>
            </w:r>
          </w:p>
          <w:p w:rsidR="00925C48" w:rsidRPr="00925C48" w:rsidRDefault="00925C48" w:rsidP="00B77E56">
            <w:pPr>
              <w:spacing w:after="240"/>
              <w:rPr>
                <w:rFonts w:ascii="Times New Roman" w:eastAsia="Times New Roman" w:hAnsi="Times New Roman" w:cs="Times New Roman"/>
                <w:color w:val="auto"/>
                <w:kern w:val="24"/>
                <w:sz w:val="24"/>
                <w:szCs w:val="24"/>
                <w:lang w:eastAsia="en-IN"/>
              </w:rPr>
            </w:pPr>
            <w:r>
              <w:rPr>
                <w:rFonts w:ascii="Times New Roman" w:eastAsia="Times New Roman" w:hAnsi="Times New Roman" w:cs="Times New Roman"/>
                <w:color w:val="000000" w:themeColor="text1"/>
                <w:kern w:val="24"/>
                <w:sz w:val="24"/>
                <w:lang w:eastAsia="en-IN"/>
              </w:rPr>
              <w:t>Courses taught</w:t>
            </w:r>
            <w:r w:rsidRPr="00925C48">
              <w:rPr>
                <w:rFonts w:ascii="Times New Roman" w:eastAsia="Times New Roman" w:hAnsi="Times New Roman" w:cs="Times New Roman"/>
                <w:color w:val="auto"/>
                <w:kern w:val="24"/>
                <w:sz w:val="24"/>
                <w:szCs w:val="24"/>
                <w:lang w:eastAsia="en-IN"/>
              </w:rPr>
              <w:t xml:space="preserve">: </w:t>
            </w:r>
            <w:r w:rsidRPr="00925C48">
              <w:rPr>
                <w:rFonts w:ascii="Times New Roman" w:hAnsi="Times New Roman" w:cs="Times New Roman"/>
                <w:color w:val="auto"/>
                <w:sz w:val="24"/>
                <w:szCs w:val="24"/>
              </w:rPr>
              <w:t xml:space="preserve">Introduction to Psychology, Foundations of Psychology, Psychology of Health and Wellbeing, Introduction to Social Psychology, Psychological Research, </w:t>
            </w:r>
            <w:r>
              <w:rPr>
                <w:rFonts w:ascii="Times New Roman" w:hAnsi="Times New Roman" w:cs="Times New Roman"/>
                <w:color w:val="auto"/>
                <w:sz w:val="24"/>
                <w:szCs w:val="24"/>
              </w:rPr>
              <w:t>Statistical</w:t>
            </w:r>
            <w:r w:rsidRPr="00925C48">
              <w:rPr>
                <w:rFonts w:ascii="Times New Roman" w:hAnsi="Times New Roman" w:cs="Times New Roman"/>
                <w:color w:val="auto"/>
                <w:sz w:val="24"/>
                <w:szCs w:val="24"/>
              </w:rPr>
              <w:t xml:space="preserve"> Methods</w:t>
            </w:r>
            <w:r>
              <w:rPr>
                <w:rFonts w:ascii="Times New Roman" w:hAnsi="Times New Roman" w:cs="Times New Roman"/>
                <w:color w:val="auto"/>
                <w:sz w:val="24"/>
                <w:szCs w:val="24"/>
              </w:rPr>
              <w:t>,</w:t>
            </w:r>
            <w:r w:rsidRPr="00925C48">
              <w:rPr>
                <w:rFonts w:ascii="Times New Roman" w:hAnsi="Times New Roman" w:cs="Times New Roman"/>
                <w:color w:val="auto"/>
                <w:sz w:val="24"/>
                <w:szCs w:val="24"/>
              </w:rPr>
              <w:t xml:space="preserve"> and Psychological Research, Developing Emotional Competence, Understanding Psychological Distress and Well-being</w:t>
            </w:r>
            <w:r>
              <w:rPr>
                <w:rFonts w:ascii="Times New Roman" w:hAnsi="Times New Roman" w:cs="Times New Roman"/>
                <w:color w:val="auto"/>
                <w:sz w:val="24"/>
                <w:szCs w:val="24"/>
              </w:rPr>
              <w:t>.</w:t>
            </w:r>
          </w:p>
          <w:p w:rsidR="00D372F5" w:rsidRPr="002947E0" w:rsidRDefault="00D372F5" w:rsidP="00D372F5">
            <w:pPr>
              <w:pStyle w:val="Heading3"/>
              <w:spacing w:line="276" w:lineRule="auto"/>
              <w:contextualSpacing w:val="0"/>
              <w:outlineLvl w:val="2"/>
              <w:rPr>
                <w:rFonts w:ascii="Times New Roman" w:hAnsi="Times New Roman" w:cs="Times New Roman"/>
                <w:color w:val="000000" w:themeColor="text1"/>
                <w:sz w:val="24"/>
              </w:rPr>
            </w:pPr>
            <w:r w:rsidRPr="002947E0">
              <w:rPr>
                <w:rFonts w:ascii="Times New Roman" w:hAnsi="Times New Roman" w:cs="Times New Roman"/>
                <w:color w:val="000000" w:themeColor="text1"/>
                <w:sz w:val="24"/>
              </w:rPr>
              <w:t>J</w:t>
            </w:r>
            <w:r>
              <w:rPr>
                <w:rFonts w:ascii="Times New Roman" w:hAnsi="Times New Roman" w:cs="Times New Roman"/>
                <w:color w:val="000000" w:themeColor="text1"/>
                <w:sz w:val="24"/>
              </w:rPr>
              <w:t>ANUARY</w:t>
            </w:r>
            <w:r w:rsidR="00925C4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2020</w:t>
            </w:r>
            <w:r w:rsidRPr="002947E0">
              <w:rPr>
                <w:rFonts w:ascii="Times New Roman" w:hAnsi="Times New Roman" w:cs="Times New Roman"/>
                <w:color w:val="000000" w:themeColor="text1"/>
                <w:sz w:val="24"/>
              </w:rPr>
              <w:t xml:space="preserve"> – </w:t>
            </w:r>
            <w:r>
              <w:rPr>
                <w:rFonts w:ascii="Times New Roman" w:hAnsi="Times New Roman" w:cs="Times New Roman"/>
                <w:color w:val="000000" w:themeColor="text1"/>
                <w:sz w:val="24"/>
              </w:rPr>
              <w:t>JULY</w:t>
            </w:r>
            <w:r w:rsidRPr="002947E0">
              <w:rPr>
                <w:rFonts w:ascii="Times New Roman" w:hAnsi="Times New Roman" w:cs="Times New Roman"/>
                <w:color w:val="000000" w:themeColor="text1"/>
                <w:sz w:val="24"/>
              </w:rPr>
              <w:t xml:space="preserve"> 20</w:t>
            </w:r>
            <w:r>
              <w:rPr>
                <w:rFonts w:ascii="Times New Roman" w:hAnsi="Times New Roman" w:cs="Times New Roman"/>
                <w:color w:val="000000" w:themeColor="text1"/>
                <w:sz w:val="24"/>
              </w:rPr>
              <w:t>20</w:t>
            </w:r>
          </w:p>
          <w:p w:rsidR="00D372F5" w:rsidRDefault="00D372F5" w:rsidP="00D372F5">
            <w:pPr>
              <w:pStyle w:val="Heading2"/>
              <w:spacing w:line="276" w:lineRule="auto"/>
              <w:contextualSpacing w:val="0"/>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ADJUNCT FACULTY</w:t>
            </w:r>
            <w:r w:rsidRPr="002947E0">
              <w:rPr>
                <w:rFonts w:ascii="Times New Roman" w:hAnsi="Times New Roman" w:cs="Times New Roman"/>
                <w:color w:val="000000" w:themeColor="text1"/>
                <w:sz w:val="24"/>
                <w:szCs w:val="24"/>
              </w:rPr>
              <w:t xml:space="preserve">, </w:t>
            </w:r>
            <w:r w:rsidR="00B77E56">
              <w:rPr>
                <w:rFonts w:ascii="Times New Roman" w:hAnsi="Times New Roman" w:cs="Times New Roman"/>
                <w:color w:val="000000" w:themeColor="text1"/>
                <w:sz w:val="24"/>
                <w:szCs w:val="24"/>
              </w:rPr>
              <w:t xml:space="preserve">AMBEDKAR </w:t>
            </w:r>
            <w:r w:rsidR="00B77E56" w:rsidRPr="002947E0">
              <w:rPr>
                <w:rFonts w:ascii="Times New Roman" w:hAnsi="Times New Roman" w:cs="Times New Roman"/>
                <w:color w:val="000000" w:themeColor="text1"/>
                <w:sz w:val="24"/>
                <w:szCs w:val="24"/>
              </w:rPr>
              <w:t>UNIVERSITY</w:t>
            </w:r>
            <w:r>
              <w:rPr>
                <w:rFonts w:ascii="Times New Roman" w:hAnsi="Times New Roman" w:cs="Times New Roman"/>
                <w:color w:val="000000" w:themeColor="text1"/>
                <w:sz w:val="24"/>
                <w:szCs w:val="24"/>
              </w:rPr>
              <w:t>, DELHI</w:t>
            </w:r>
            <w:r w:rsidRPr="002947E0">
              <w:rPr>
                <w:rFonts w:ascii="Times New Roman" w:hAnsi="Times New Roman" w:cs="Times New Roman"/>
                <w:color w:val="000000" w:themeColor="text1"/>
                <w:sz w:val="24"/>
                <w:szCs w:val="24"/>
              </w:rPr>
              <w:t xml:space="preserve"> </w:t>
            </w:r>
          </w:p>
          <w:p w:rsidR="00D372F5" w:rsidRDefault="00D372F5" w:rsidP="00D372F5">
            <w:pPr>
              <w:pStyle w:val="Heading2"/>
              <w:spacing w:line="276" w:lineRule="auto"/>
              <w:contextualSpacing w:val="0"/>
              <w:outlineLvl w:val="1"/>
              <w:rPr>
                <w:rFonts w:ascii="Times New Roman" w:hAnsi="Times New Roman" w:cs="Times New Roman"/>
                <w:b w:val="0"/>
                <w:caps w:val="0"/>
                <w:color w:val="auto"/>
                <w:sz w:val="24"/>
                <w:szCs w:val="24"/>
              </w:rPr>
            </w:pPr>
            <w:r w:rsidRPr="00D372F5">
              <w:rPr>
                <w:rFonts w:ascii="Times New Roman" w:hAnsi="Times New Roman" w:cs="Times New Roman"/>
                <w:b w:val="0"/>
                <w:caps w:val="0"/>
                <w:color w:val="auto"/>
                <w:sz w:val="24"/>
                <w:szCs w:val="24"/>
              </w:rPr>
              <w:t>Courses taught: human cognition, understanding childhood, and psychology for India</w:t>
            </w:r>
          </w:p>
          <w:p w:rsidR="00D372F5" w:rsidRDefault="00D372F5" w:rsidP="00D372F5">
            <w:pPr>
              <w:pStyle w:val="Heading3"/>
              <w:spacing w:line="276" w:lineRule="auto"/>
              <w:contextualSpacing w:val="0"/>
              <w:outlineLvl w:val="2"/>
              <w:rPr>
                <w:rFonts w:ascii="Times New Roman" w:hAnsi="Times New Roman" w:cs="Times New Roman"/>
                <w:color w:val="000000" w:themeColor="text1"/>
                <w:sz w:val="24"/>
              </w:rPr>
            </w:pPr>
          </w:p>
          <w:p w:rsidR="00D372F5" w:rsidRPr="002947E0" w:rsidRDefault="00B77E56" w:rsidP="00D372F5">
            <w:pPr>
              <w:pStyle w:val="Heading3"/>
              <w:spacing w:line="276" w:lineRule="auto"/>
              <w:contextualSpacing w:val="0"/>
              <w:outlineLvl w:val="2"/>
              <w:rPr>
                <w:rFonts w:ascii="Times New Roman" w:hAnsi="Times New Roman" w:cs="Times New Roman"/>
                <w:color w:val="000000" w:themeColor="text1"/>
                <w:sz w:val="24"/>
              </w:rPr>
            </w:pPr>
            <w:r>
              <w:rPr>
                <w:rFonts w:ascii="Times New Roman" w:hAnsi="Times New Roman" w:cs="Times New Roman"/>
                <w:color w:val="000000" w:themeColor="text1"/>
                <w:sz w:val="24"/>
              </w:rPr>
              <w:t>AUGUST 2019</w:t>
            </w:r>
            <w:r w:rsidR="00D372F5" w:rsidRPr="002947E0">
              <w:rPr>
                <w:rFonts w:ascii="Times New Roman" w:hAnsi="Times New Roman" w:cs="Times New Roman"/>
                <w:color w:val="000000" w:themeColor="text1"/>
                <w:sz w:val="24"/>
              </w:rPr>
              <w:t xml:space="preserve"> – </w:t>
            </w:r>
            <w:r>
              <w:rPr>
                <w:rFonts w:ascii="Times New Roman" w:hAnsi="Times New Roman" w:cs="Times New Roman"/>
                <w:color w:val="000000" w:themeColor="text1"/>
                <w:sz w:val="24"/>
              </w:rPr>
              <w:t>DECEMBER</w:t>
            </w:r>
            <w:r w:rsidR="00D372F5" w:rsidRPr="002947E0">
              <w:rPr>
                <w:rFonts w:ascii="Times New Roman" w:hAnsi="Times New Roman" w:cs="Times New Roman"/>
                <w:color w:val="000000" w:themeColor="text1"/>
                <w:sz w:val="24"/>
              </w:rPr>
              <w:t xml:space="preserve"> 201</w:t>
            </w:r>
            <w:r>
              <w:rPr>
                <w:rFonts w:ascii="Times New Roman" w:hAnsi="Times New Roman" w:cs="Times New Roman"/>
                <w:color w:val="000000" w:themeColor="text1"/>
                <w:sz w:val="24"/>
              </w:rPr>
              <w:t>9</w:t>
            </w:r>
          </w:p>
          <w:p w:rsidR="00D372F5" w:rsidRDefault="00D372F5" w:rsidP="00D372F5">
            <w:pPr>
              <w:pStyle w:val="Heading2"/>
              <w:spacing w:line="276" w:lineRule="auto"/>
              <w:contextualSpacing w:val="0"/>
              <w:outlineLvl w:val="1"/>
              <w:rPr>
                <w:rFonts w:ascii="Times New Roman" w:hAnsi="Times New Roman" w:cs="Times New Roman"/>
                <w:color w:val="000000" w:themeColor="text1"/>
                <w:sz w:val="24"/>
                <w:szCs w:val="24"/>
              </w:rPr>
            </w:pPr>
            <w:r w:rsidRPr="002947E0">
              <w:rPr>
                <w:rFonts w:ascii="Times New Roman" w:hAnsi="Times New Roman" w:cs="Times New Roman"/>
                <w:color w:val="000000" w:themeColor="text1"/>
                <w:sz w:val="24"/>
                <w:szCs w:val="24"/>
              </w:rPr>
              <w:t xml:space="preserve">Assistant Professor (Guest), </w:t>
            </w:r>
            <w:r>
              <w:rPr>
                <w:rFonts w:ascii="Times New Roman" w:hAnsi="Times New Roman" w:cs="Times New Roman"/>
                <w:color w:val="000000" w:themeColor="text1"/>
                <w:sz w:val="24"/>
                <w:szCs w:val="24"/>
              </w:rPr>
              <w:t>JAMIA MILLIA ISLAMIA</w:t>
            </w:r>
          </w:p>
          <w:p w:rsidR="00D372F5" w:rsidRDefault="00D372F5" w:rsidP="00D372F5">
            <w:pPr>
              <w:pStyle w:val="Heading2"/>
              <w:spacing w:line="276" w:lineRule="auto"/>
              <w:contextualSpacing w:val="0"/>
              <w:outlineLvl w:val="1"/>
              <w:rPr>
                <w:rFonts w:ascii="Times New Roman" w:hAnsi="Times New Roman" w:cs="Times New Roman"/>
                <w:b w:val="0"/>
                <w:caps w:val="0"/>
                <w:color w:val="auto"/>
                <w:sz w:val="24"/>
                <w:szCs w:val="24"/>
              </w:rPr>
            </w:pPr>
            <w:r w:rsidRPr="00D372F5">
              <w:rPr>
                <w:rFonts w:ascii="Times New Roman" w:hAnsi="Times New Roman" w:cs="Times New Roman"/>
                <w:b w:val="0"/>
                <w:caps w:val="0"/>
                <w:color w:val="auto"/>
                <w:sz w:val="24"/>
                <w:szCs w:val="24"/>
              </w:rPr>
              <w:t>Courses taught: community psychology, cross-cultural psychology, systems of psychology, test construction, and social psychology</w:t>
            </w:r>
          </w:p>
          <w:p w:rsidR="00B77E56" w:rsidRDefault="00B77E56" w:rsidP="00D372F5">
            <w:pPr>
              <w:pStyle w:val="Heading2"/>
              <w:spacing w:line="276" w:lineRule="auto"/>
              <w:contextualSpacing w:val="0"/>
              <w:outlineLvl w:val="1"/>
              <w:rPr>
                <w:rFonts w:ascii="Times New Roman" w:hAnsi="Times New Roman" w:cs="Times New Roman"/>
                <w:color w:val="auto"/>
                <w:sz w:val="24"/>
                <w:szCs w:val="24"/>
              </w:rPr>
            </w:pPr>
          </w:p>
          <w:p w:rsidR="00D372F5" w:rsidRDefault="00D372F5" w:rsidP="00D372F5">
            <w:pPr>
              <w:pStyle w:val="Heading2"/>
              <w:spacing w:line="276" w:lineRule="auto"/>
              <w:contextualSpacing w:val="0"/>
              <w:outlineLvl w:val="1"/>
              <w:rPr>
                <w:rFonts w:ascii="Times New Roman" w:hAnsi="Times New Roman" w:cs="Times New Roman"/>
                <w:color w:val="auto"/>
                <w:sz w:val="24"/>
                <w:szCs w:val="24"/>
              </w:rPr>
            </w:pPr>
            <w:r>
              <w:rPr>
                <w:rFonts w:ascii="Times New Roman" w:hAnsi="Times New Roman" w:cs="Times New Roman"/>
                <w:color w:val="auto"/>
                <w:sz w:val="24"/>
                <w:szCs w:val="24"/>
              </w:rPr>
              <w:t>jANUARY</w:t>
            </w:r>
            <w:r w:rsidR="00B77E56">
              <w:rPr>
                <w:rFonts w:ascii="Times New Roman" w:hAnsi="Times New Roman" w:cs="Times New Roman"/>
                <w:color w:val="auto"/>
                <w:sz w:val="24"/>
                <w:szCs w:val="24"/>
              </w:rPr>
              <w:t xml:space="preserve"> </w:t>
            </w:r>
            <w:r>
              <w:rPr>
                <w:rFonts w:ascii="Times New Roman" w:hAnsi="Times New Roman" w:cs="Times New Roman"/>
                <w:color w:val="auto"/>
                <w:sz w:val="24"/>
                <w:szCs w:val="24"/>
              </w:rPr>
              <w:t>2018- JANUARY 2020</w:t>
            </w:r>
          </w:p>
          <w:p w:rsidR="00D372F5" w:rsidRDefault="00D372F5" w:rsidP="00D372F5">
            <w:pPr>
              <w:pStyle w:val="Heading2"/>
              <w:spacing w:line="276" w:lineRule="auto"/>
              <w:contextualSpacing w:val="0"/>
              <w:outlineLvl w:val="1"/>
              <w:rPr>
                <w:rFonts w:ascii="Times New Roman" w:hAnsi="Times New Roman" w:cs="Times New Roman"/>
                <w:b w:val="0"/>
                <w:caps w:val="0"/>
                <w:color w:val="auto"/>
                <w:sz w:val="24"/>
                <w:szCs w:val="24"/>
              </w:rPr>
            </w:pPr>
            <w:r w:rsidRPr="00002F18">
              <w:rPr>
                <w:rFonts w:ascii="Times New Roman" w:hAnsi="Times New Roman" w:cs="Times New Roman"/>
                <w:color w:val="auto"/>
                <w:sz w:val="24"/>
                <w:szCs w:val="24"/>
              </w:rPr>
              <w:t>Post-Doctoral Fellow from Department of Psychology, University of Delhi</w:t>
            </w:r>
          </w:p>
          <w:p w:rsidR="00D372F5" w:rsidRPr="00002F18" w:rsidRDefault="00D372F5" w:rsidP="00D372F5">
            <w:pPr>
              <w:spacing w:after="240"/>
              <w:jc w:val="both"/>
              <w:rPr>
                <w:rFonts w:ascii="Times New Roman" w:hAnsi="Times New Roman" w:cs="Times New Roman"/>
                <w:b/>
                <w:color w:val="auto"/>
                <w:sz w:val="24"/>
                <w:szCs w:val="24"/>
              </w:rPr>
            </w:pPr>
            <w:r>
              <w:rPr>
                <w:rFonts w:ascii="Times New Roman" w:hAnsi="Times New Roman" w:cs="Times New Roman"/>
                <w:color w:val="auto"/>
                <w:sz w:val="24"/>
                <w:szCs w:val="24"/>
              </w:rPr>
              <w:t>F</w:t>
            </w:r>
            <w:r w:rsidRPr="00002F18">
              <w:rPr>
                <w:rFonts w:ascii="Times New Roman" w:hAnsi="Times New Roman" w:cs="Times New Roman"/>
                <w:color w:val="auto"/>
                <w:sz w:val="24"/>
                <w:szCs w:val="24"/>
              </w:rPr>
              <w:t>unded by I.C.S.S.R. (15/01/2018- 14/01/2020).</w:t>
            </w:r>
            <w:r w:rsidRPr="00002F18">
              <w:rPr>
                <w:rFonts w:ascii="Times New Roman" w:hAnsi="Times New Roman" w:cs="Times New Roman"/>
                <w:b/>
                <w:color w:val="auto"/>
                <w:sz w:val="24"/>
                <w:szCs w:val="24"/>
              </w:rPr>
              <w:t xml:space="preserve"> </w:t>
            </w:r>
            <w:r w:rsidRPr="00002F18">
              <w:rPr>
                <w:rFonts w:ascii="Times New Roman" w:hAnsi="Times New Roman" w:cs="Times New Roman"/>
                <w:color w:val="auto"/>
                <w:sz w:val="24"/>
                <w:szCs w:val="24"/>
              </w:rPr>
              <w:t>Title: "Self-Regulation and Resilience in Students with Learning Difficulty" under the mentorship of Prof. (Dr.) S.P.K.</w:t>
            </w:r>
            <w:r>
              <w:rPr>
                <w:rFonts w:ascii="Times New Roman" w:hAnsi="Times New Roman" w:cs="Times New Roman"/>
                <w:color w:val="auto"/>
                <w:sz w:val="24"/>
                <w:szCs w:val="24"/>
              </w:rPr>
              <w:t xml:space="preserve"> </w:t>
            </w:r>
            <w:r w:rsidRPr="00002F18">
              <w:rPr>
                <w:rFonts w:ascii="Times New Roman" w:hAnsi="Times New Roman" w:cs="Times New Roman"/>
                <w:color w:val="auto"/>
                <w:sz w:val="24"/>
                <w:szCs w:val="24"/>
              </w:rPr>
              <w:t>Jena, Dept. of Applied Psychology, Delhi University. (Research Experience).</w:t>
            </w:r>
          </w:p>
          <w:p w:rsidR="00D372F5" w:rsidRPr="002947E0" w:rsidRDefault="00D372F5" w:rsidP="00D372F5">
            <w:pPr>
              <w:pStyle w:val="Heading3"/>
              <w:spacing w:line="276" w:lineRule="auto"/>
              <w:contextualSpacing w:val="0"/>
              <w:outlineLvl w:val="2"/>
              <w:rPr>
                <w:rFonts w:ascii="Times New Roman" w:hAnsi="Times New Roman" w:cs="Times New Roman"/>
                <w:color w:val="000000" w:themeColor="text1"/>
                <w:sz w:val="24"/>
              </w:rPr>
            </w:pPr>
            <w:r w:rsidRPr="002947E0">
              <w:rPr>
                <w:rFonts w:ascii="Times New Roman" w:hAnsi="Times New Roman" w:cs="Times New Roman"/>
                <w:color w:val="000000" w:themeColor="text1"/>
                <w:sz w:val="24"/>
              </w:rPr>
              <w:t>J</w:t>
            </w:r>
            <w:r>
              <w:rPr>
                <w:rFonts w:ascii="Times New Roman" w:hAnsi="Times New Roman" w:cs="Times New Roman"/>
                <w:color w:val="000000" w:themeColor="text1"/>
                <w:sz w:val="24"/>
              </w:rPr>
              <w:t>ANUARY 2019</w:t>
            </w:r>
            <w:r w:rsidRPr="002947E0">
              <w:rPr>
                <w:rFonts w:ascii="Times New Roman" w:hAnsi="Times New Roman" w:cs="Times New Roman"/>
                <w:color w:val="000000" w:themeColor="text1"/>
                <w:sz w:val="24"/>
              </w:rPr>
              <w:t xml:space="preserve"> – </w:t>
            </w:r>
            <w:r>
              <w:rPr>
                <w:rFonts w:ascii="Times New Roman" w:hAnsi="Times New Roman" w:cs="Times New Roman"/>
                <w:color w:val="000000" w:themeColor="text1"/>
                <w:sz w:val="24"/>
              </w:rPr>
              <w:t>APRIL</w:t>
            </w:r>
            <w:r w:rsidRPr="002947E0">
              <w:rPr>
                <w:rFonts w:ascii="Times New Roman" w:hAnsi="Times New Roman" w:cs="Times New Roman"/>
                <w:color w:val="000000" w:themeColor="text1"/>
                <w:sz w:val="24"/>
              </w:rPr>
              <w:t xml:space="preserve"> 201</w:t>
            </w:r>
            <w:r>
              <w:rPr>
                <w:rFonts w:ascii="Times New Roman" w:hAnsi="Times New Roman" w:cs="Times New Roman"/>
                <w:color w:val="000000" w:themeColor="text1"/>
                <w:sz w:val="24"/>
              </w:rPr>
              <w:t>9</w:t>
            </w:r>
          </w:p>
          <w:p w:rsidR="00D372F5" w:rsidRDefault="00D372F5" w:rsidP="00D372F5">
            <w:pPr>
              <w:pStyle w:val="Heading2"/>
              <w:spacing w:line="276" w:lineRule="auto"/>
              <w:contextualSpacing w:val="0"/>
              <w:outlineLvl w:val="1"/>
              <w:rPr>
                <w:rFonts w:ascii="Times New Roman" w:hAnsi="Times New Roman" w:cs="Times New Roman"/>
                <w:color w:val="000000" w:themeColor="text1"/>
                <w:sz w:val="24"/>
                <w:szCs w:val="24"/>
              </w:rPr>
            </w:pPr>
            <w:r w:rsidRPr="002947E0">
              <w:rPr>
                <w:rFonts w:ascii="Times New Roman" w:hAnsi="Times New Roman" w:cs="Times New Roman"/>
                <w:color w:val="000000" w:themeColor="text1"/>
                <w:sz w:val="24"/>
                <w:szCs w:val="24"/>
              </w:rPr>
              <w:t xml:space="preserve">Assistant Professor (Guest), </w:t>
            </w:r>
            <w:r>
              <w:rPr>
                <w:rFonts w:ascii="Times New Roman" w:hAnsi="Times New Roman" w:cs="Times New Roman"/>
                <w:color w:val="000000" w:themeColor="text1"/>
                <w:sz w:val="24"/>
                <w:szCs w:val="24"/>
              </w:rPr>
              <w:t>DR. BHIM RAO AMBEDKAR COLLEGE, UNIVERSITY OF DELHI</w:t>
            </w:r>
          </w:p>
          <w:p w:rsidR="00D372F5" w:rsidRDefault="00D372F5" w:rsidP="00D372F5">
            <w:pPr>
              <w:spacing w:after="240"/>
              <w:jc w:val="both"/>
              <w:rPr>
                <w:rFonts w:ascii="Times New Roman" w:hAnsi="Times New Roman" w:cs="Times New Roman"/>
                <w:color w:val="auto"/>
                <w:sz w:val="24"/>
                <w:szCs w:val="24"/>
              </w:rPr>
            </w:pPr>
            <w:r w:rsidRPr="00002F18">
              <w:rPr>
                <w:rFonts w:ascii="Times New Roman" w:hAnsi="Times New Roman" w:cs="Times New Roman"/>
                <w:color w:val="auto"/>
                <w:sz w:val="24"/>
                <w:szCs w:val="24"/>
              </w:rPr>
              <w:lastRenderedPageBreak/>
              <w:t>Courses taught: Counselling Psychology and Industrial/Organizational Psychology.</w:t>
            </w:r>
          </w:p>
          <w:p w:rsidR="00B77E56" w:rsidRPr="002947E0" w:rsidRDefault="00B77E56" w:rsidP="00B77E56">
            <w:pPr>
              <w:pStyle w:val="Heading3"/>
              <w:spacing w:line="276" w:lineRule="auto"/>
              <w:contextualSpacing w:val="0"/>
              <w:outlineLvl w:val="2"/>
              <w:rPr>
                <w:rFonts w:ascii="Times New Roman" w:hAnsi="Times New Roman" w:cs="Times New Roman"/>
                <w:color w:val="000000" w:themeColor="text1"/>
                <w:sz w:val="24"/>
              </w:rPr>
            </w:pPr>
            <w:r>
              <w:rPr>
                <w:rFonts w:ascii="Times New Roman" w:hAnsi="Times New Roman" w:cs="Times New Roman"/>
                <w:color w:val="000000" w:themeColor="text1"/>
                <w:sz w:val="24"/>
              </w:rPr>
              <w:t>July 2012</w:t>
            </w:r>
            <w:r w:rsidRPr="002947E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DECEMBER</w:t>
            </w:r>
            <w:r w:rsidRPr="002947E0">
              <w:rPr>
                <w:rFonts w:ascii="Times New Roman" w:hAnsi="Times New Roman" w:cs="Times New Roman"/>
                <w:color w:val="000000" w:themeColor="text1"/>
                <w:sz w:val="24"/>
              </w:rPr>
              <w:t xml:space="preserve"> 201</w:t>
            </w:r>
            <w:r>
              <w:rPr>
                <w:rFonts w:ascii="Times New Roman" w:hAnsi="Times New Roman" w:cs="Times New Roman"/>
                <w:color w:val="000000" w:themeColor="text1"/>
                <w:sz w:val="24"/>
              </w:rPr>
              <w:t>7</w:t>
            </w:r>
          </w:p>
          <w:p w:rsidR="00B77E56" w:rsidRDefault="00B77E56" w:rsidP="00B77E56">
            <w:pPr>
              <w:pStyle w:val="Heading2"/>
              <w:spacing w:line="276" w:lineRule="auto"/>
              <w:contextualSpacing w:val="0"/>
              <w:outlineLvl w:val="1"/>
              <w:rPr>
                <w:rFonts w:ascii="Times New Roman" w:hAnsi="Times New Roman" w:cs="Times New Roman"/>
                <w:color w:val="000000" w:themeColor="text1"/>
                <w:sz w:val="24"/>
                <w:szCs w:val="24"/>
              </w:rPr>
            </w:pPr>
            <w:r w:rsidRPr="002947E0">
              <w:rPr>
                <w:rFonts w:ascii="Times New Roman" w:hAnsi="Times New Roman" w:cs="Times New Roman"/>
                <w:color w:val="000000" w:themeColor="text1"/>
                <w:sz w:val="24"/>
                <w:szCs w:val="24"/>
              </w:rPr>
              <w:t xml:space="preserve">Assistant Professor, </w:t>
            </w:r>
            <w:r>
              <w:rPr>
                <w:rFonts w:ascii="Times New Roman" w:hAnsi="Times New Roman" w:cs="Times New Roman"/>
                <w:color w:val="000000" w:themeColor="text1"/>
                <w:sz w:val="24"/>
                <w:szCs w:val="24"/>
              </w:rPr>
              <w:t>AMITY UNIVERSITY UTTAR PRADESH</w:t>
            </w:r>
          </w:p>
          <w:p w:rsidR="00D372F5" w:rsidRPr="00B77E56" w:rsidRDefault="00B77E56" w:rsidP="00B77E56">
            <w:pPr>
              <w:pStyle w:val="NormalWeb"/>
              <w:spacing w:line="276" w:lineRule="auto"/>
              <w:jc w:val="both"/>
              <w:rPr>
                <w:rFonts w:eastAsia="Times New Roman"/>
                <w:color w:val="000000" w:themeColor="text1"/>
                <w:lang w:val="en-IN" w:eastAsia="en-IN"/>
              </w:rPr>
            </w:pPr>
            <w:r w:rsidRPr="002947E0">
              <w:rPr>
                <w:rFonts w:eastAsia="Times New Roman"/>
                <w:color w:val="000000" w:themeColor="text1"/>
                <w:kern w:val="24"/>
                <w:lang w:eastAsia="en-IN"/>
              </w:rPr>
              <w:t xml:space="preserve">In addition to teaching theory and practicum papers for </w:t>
            </w:r>
            <w:proofErr w:type="spellStart"/>
            <w:r w:rsidRPr="002947E0">
              <w:rPr>
                <w:rFonts w:eastAsia="Times New Roman"/>
                <w:color w:val="000000" w:themeColor="text1"/>
                <w:kern w:val="24"/>
                <w:lang w:eastAsia="en-IN"/>
              </w:rPr>
              <w:t>Honours</w:t>
            </w:r>
            <w:proofErr w:type="spellEnd"/>
            <w:r w:rsidRPr="002947E0">
              <w:rPr>
                <w:rFonts w:eastAsia="Times New Roman"/>
                <w:color w:val="000000" w:themeColor="text1"/>
                <w:kern w:val="24"/>
                <w:lang w:eastAsia="en-IN"/>
              </w:rPr>
              <w:t xml:space="preserve">, </w:t>
            </w:r>
            <w:r>
              <w:rPr>
                <w:rFonts w:eastAsia="Times New Roman"/>
                <w:color w:val="000000" w:themeColor="text1"/>
                <w:kern w:val="24"/>
                <w:lang w:eastAsia="en-IN"/>
              </w:rPr>
              <w:t xml:space="preserve">and BA+MA integrated, </w:t>
            </w:r>
            <w:proofErr w:type="spellStart"/>
            <w:proofErr w:type="gramStart"/>
            <w:r>
              <w:rPr>
                <w:rFonts w:eastAsia="Times New Roman"/>
                <w:color w:val="000000" w:themeColor="text1"/>
                <w:kern w:val="24"/>
                <w:lang w:eastAsia="en-IN"/>
              </w:rPr>
              <w:t>M.Phil</w:t>
            </w:r>
            <w:proofErr w:type="spellEnd"/>
            <w:proofErr w:type="gramEnd"/>
            <w:r>
              <w:rPr>
                <w:rFonts w:eastAsia="Times New Roman"/>
                <w:color w:val="000000" w:themeColor="text1"/>
                <w:kern w:val="24"/>
                <w:lang w:eastAsia="en-IN"/>
              </w:rPr>
              <w:t xml:space="preserve"> and Ph.D. courses, </w:t>
            </w:r>
            <w:r w:rsidRPr="002947E0">
              <w:rPr>
                <w:rFonts w:eastAsia="Times New Roman"/>
                <w:color w:val="000000" w:themeColor="text1"/>
                <w:kern w:val="24"/>
                <w:lang w:eastAsia="en-IN"/>
              </w:rPr>
              <w:t xml:space="preserve">I have </w:t>
            </w:r>
            <w:r w:rsidRPr="002947E0">
              <w:rPr>
                <w:rFonts w:eastAsia="Times New Roman"/>
                <w:b/>
                <w:bCs/>
                <w:color w:val="000000" w:themeColor="text1"/>
                <w:kern w:val="24"/>
                <w:lang w:eastAsia="en-IN"/>
              </w:rPr>
              <w:t xml:space="preserve">supervised several </w:t>
            </w:r>
            <w:r>
              <w:rPr>
                <w:rFonts w:eastAsia="Times New Roman"/>
                <w:b/>
                <w:bCs/>
                <w:color w:val="000000" w:themeColor="text1"/>
                <w:kern w:val="24"/>
                <w:lang w:eastAsia="en-IN"/>
              </w:rPr>
              <w:t>dissertations at postgraduate level</w:t>
            </w:r>
            <w:r w:rsidRPr="002947E0">
              <w:rPr>
                <w:rFonts w:eastAsia="Times New Roman"/>
                <w:b/>
                <w:bCs/>
                <w:color w:val="000000" w:themeColor="text1"/>
                <w:kern w:val="24"/>
                <w:lang w:eastAsia="en-IN"/>
              </w:rPr>
              <w:t>s and undergraduate thesis</w:t>
            </w:r>
            <w:r w:rsidRPr="002947E0">
              <w:rPr>
                <w:rFonts w:eastAsia="Times New Roman"/>
                <w:color w:val="000000" w:themeColor="text1"/>
                <w:kern w:val="24"/>
                <w:lang w:eastAsia="en-IN"/>
              </w:rPr>
              <w:t xml:space="preserve">, in the area of </w:t>
            </w:r>
            <w:r>
              <w:rPr>
                <w:rFonts w:eastAsia="Times New Roman"/>
                <w:b/>
                <w:bCs/>
                <w:color w:val="000000" w:themeColor="text1"/>
                <w:kern w:val="24"/>
                <w:lang w:eastAsia="en-IN"/>
              </w:rPr>
              <w:t>clinical psychology</w:t>
            </w:r>
            <w:r w:rsidRPr="002947E0">
              <w:rPr>
                <w:rFonts w:eastAsia="Times New Roman"/>
                <w:b/>
                <w:bCs/>
                <w:color w:val="000000" w:themeColor="text1"/>
                <w:kern w:val="24"/>
                <w:lang w:eastAsia="en-IN"/>
              </w:rPr>
              <w:t>,</w:t>
            </w:r>
            <w:r>
              <w:rPr>
                <w:rFonts w:eastAsia="Times New Roman"/>
                <w:b/>
                <w:bCs/>
                <w:color w:val="000000" w:themeColor="text1"/>
                <w:kern w:val="24"/>
                <w:lang w:eastAsia="en-IN"/>
              </w:rPr>
              <w:t xml:space="preserve"> rehabilitation psychology, child and adolescent psychology</w:t>
            </w:r>
            <w:r w:rsidRPr="002947E0">
              <w:rPr>
                <w:rFonts w:eastAsia="Times New Roman"/>
                <w:color w:val="000000" w:themeColor="text1"/>
                <w:kern w:val="24"/>
                <w:lang w:eastAsia="en-IN"/>
              </w:rPr>
              <w:t>. I have also been involved in various administrative positions</w:t>
            </w:r>
            <w:r>
              <w:rPr>
                <w:rFonts w:eastAsia="Times New Roman"/>
                <w:color w:val="000000" w:themeColor="text1"/>
                <w:kern w:val="24"/>
                <w:lang w:eastAsia="en-IN"/>
              </w:rPr>
              <w:t xml:space="preserve"> in Department of Psychology</w:t>
            </w:r>
            <w:r w:rsidRPr="002947E0">
              <w:rPr>
                <w:rFonts w:eastAsia="Times New Roman"/>
                <w:color w:val="000000" w:themeColor="text1"/>
                <w:kern w:val="24"/>
                <w:lang w:eastAsia="en-IN"/>
              </w:rPr>
              <w:t xml:space="preserve">, such as </w:t>
            </w:r>
            <w:r>
              <w:rPr>
                <w:rFonts w:eastAsia="Times New Roman"/>
                <w:color w:val="000000" w:themeColor="text1"/>
                <w:kern w:val="24"/>
                <w:lang w:eastAsia="en-IN"/>
              </w:rPr>
              <w:t>Program Leader of BA+MA Clinical Psychology, Lab In-Charge, member of IQAC team, Member of Area A</w:t>
            </w:r>
            <w:r w:rsidRPr="002947E0">
              <w:rPr>
                <w:rFonts w:eastAsia="Times New Roman"/>
                <w:color w:val="000000" w:themeColor="text1"/>
                <w:kern w:val="24"/>
                <w:lang w:eastAsia="en-IN"/>
              </w:rPr>
              <w:t xml:space="preserve">dvisory </w:t>
            </w:r>
            <w:r>
              <w:rPr>
                <w:rFonts w:eastAsia="Times New Roman"/>
                <w:color w:val="000000" w:themeColor="text1"/>
                <w:kern w:val="24"/>
                <w:lang w:eastAsia="en-IN"/>
              </w:rPr>
              <w:t>Board and Board of Studies</w:t>
            </w:r>
            <w:r w:rsidRPr="002947E0">
              <w:rPr>
                <w:rFonts w:eastAsia="Times New Roman"/>
                <w:color w:val="000000" w:themeColor="text1"/>
                <w:kern w:val="24"/>
                <w:lang w:eastAsia="en-IN"/>
              </w:rPr>
              <w:t>.</w:t>
            </w:r>
          </w:p>
        </w:tc>
      </w:tr>
    </w:tbl>
    <w:p w:rsidR="00E23BD6" w:rsidRPr="00002F18" w:rsidRDefault="00DA21FF" w:rsidP="00DA21FF">
      <w:pPr>
        <w:spacing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lastRenderedPageBreak/>
        <w:t>EDUCATION</w:t>
      </w:r>
    </w:p>
    <w:p w:rsidR="00613E95" w:rsidRPr="002947E0" w:rsidRDefault="00D902DB" w:rsidP="00613E95">
      <w:pPr>
        <w:pStyle w:val="Heading3"/>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OCTOBER</w:t>
      </w:r>
      <w:r w:rsidR="00613E95" w:rsidRPr="002947E0">
        <w:rPr>
          <w:rFonts w:ascii="Times New Roman" w:hAnsi="Times New Roman" w:cs="Times New Roman"/>
          <w:color w:val="000000" w:themeColor="text1"/>
          <w:sz w:val="24"/>
        </w:rPr>
        <w:t xml:space="preserve"> 201</w:t>
      </w:r>
      <w:r>
        <w:rPr>
          <w:rFonts w:ascii="Times New Roman" w:hAnsi="Times New Roman" w:cs="Times New Roman"/>
          <w:color w:val="000000" w:themeColor="text1"/>
          <w:sz w:val="24"/>
        </w:rPr>
        <w:t>2</w:t>
      </w:r>
    </w:p>
    <w:p w:rsidR="00613E95" w:rsidRDefault="00613E95" w:rsidP="00613E95">
      <w:pPr>
        <w:pStyle w:val="Heading3"/>
        <w:spacing w:line="276" w:lineRule="auto"/>
        <w:rPr>
          <w:rStyle w:val="SubtleReference"/>
          <w:rFonts w:ascii="Times New Roman" w:hAnsi="Times New Roman" w:cs="Times New Roman"/>
          <w:caps w:val="0"/>
          <w:color w:val="000000" w:themeColor="text1"/>
          <w:sz w:val="24"/>
        </w:rPr>
      </w:pPr>
      <w:r w:rsidRPr="002947E0">
        <w:rPr>
          <w:rFonts w:ascii="Times New Roman" w:hAnsi="Times New Roman" w:cs="Times New Roman"/>
          <w:b w:val="0"/>
          <w:bCs/>
          <w:caps w:val="0"/>
          <w:color w:val="000000" w:themeColor="text1"/>
          <w:sz w:val="24"/>
        </w:rPr>
        <w:t>Ph</w:t>
      </w:r>
      <w:r>
        <w:rPr>
          <w:rFonts w:ascii="Times New Roman" w:hAnsi="Times New Roman" w:cs="Times New Roman"/>
          <w:b w:val="0"/>
          <w:bCs/>
          <w:caps w:val="0"/>
          <w:color w:val="000000" w:themeColor="text1"/>
          <w:sz w:val="24"/>
        </w:rPr>
        <w:t>D</w:t>
      </w:r>
      <w:r w:rsidRPr="002947E0">
        <w:rPr>
          <w:rFonts w:ascii="Times New Roman" w:hAnsi="Times New Roman" w:cs="Times New Roman"/>
          <w:b w:val="0"/>
          <w:bCs/>
          <w:caps w:val="0"/>
          <w:color w:val="000000" w:themeColor="text1"/>
          <w:sz w:val="24"/>
        </w:rPr>
        <w:t xml:space="preserve"> Clinical Psychology, </w:t>
      </w:r>
      <w:r w:rsidRPr="002947E0">
        <w:rPr>
          <w:rFonts w:ascii="Times New Roman" w:hAnsi="Times New Roman" w:cs="Times New Roman"/>
          <w:b w:val="0"/>
          <w:caps w:val="0"/>
          <w:color w:val="000000" w:themeColor="text1"/>
          <w:sz w:val="24"/>
        </w:rPr>
        <w:t xml:space="preserve">Department of </w:t>
      </w:r>
      <w:r w:rsidR="00D902DB">
        <w:rPr>
          <w:rFonts w:ascii="Times New Roman" w:hAnsi="Times New Roman" w:cs="Times New Roman"/>
          <w:b w:val="0"/>
          <w:caps w:val="0"/>
          <w:color w:val="000000" w:themeColor="text1"/>
          <w:sz w:val="24"/>
        </w:rPr>
        <w:t>Psychology</w:t>
      </w:r>
      <w:r w:rsidRPr="002947E0">
        <w:rPr>
          <w:rFonts w:ascii="Times New Roman" w:hAnsi="Times New Roman" w:cs="Times New Roman"/>
          <w:b w:val="0"/>
          <w:caps w:val="0"/>
          <w:color w:val="000000" w:themeColor="text1"/>
          <w:sz w:val="24"/>
        </w:rPr>
        <w:t>,</w:t>
      </w:r>
      <w:r>
        <w:rPr>
          <w:rFonts w:ascii="Times New Roman" w:hAnsi="Times New Roman" w:cs="Times New Roman"/>
          <w:bCs/>
          <w:caps w:val="0"/>
          <w:color w:val="000000" w:themeColor="text1"/>
          <w:sz w:val="24"/>
        </w:rPr>
        <w:t xml:space="preserve"> </w:t>
      </w:r>
      <w:r w:rsidR="00D902DB">
        <w:rPr>
          <w:rFonts w:ascii="Times New Roman" w:hAnsi="Times New Roman" w:cs="Times New Roman"/>
          <w:b w:val="0"/>
          <w:caps w:val="0"/>
          <w:color w:val="000000" w:themeColor="text1"/>
          <w:sz w:val="24"/>
        </w:rPr>
        <w:t>University of Delhi</w:t>
      </w:r>
    </w:p>
    <w:p w:rsidR="00E23BD6" w:rsidRDefault="00E23BD6" w:rsidP="00D902DB">
      <w:pPr>
        <w:spacing w:after="240"/>
        <w:jc w:val="both"/>
        <w:rPr>
          <w:rFonts w:ascii="Times New Roman" w:hAnsi="Times New Roman" w:cs="Times New Roman"/>
          <w:color w:val="auto"/>
          <w:sz w:val="24"/>
          <w:szCs w:val="24"/>
        </w:rPr>
      </w:pPr>
      <w:r w:rsidRPr="00002F18">
        <w:rPr>
          <w:rFonts w:ascii="Times New Roman" w:hAnsi="Times New Roman" w:cs="Times New Roman"/>
          <w:color w:val="auto"/>
          <w:sz w:val="24"/>
          <w:szCs w:val="24"/>
        </w:rPr>
        <w:t xml:space="preserve">Expressed Emotion, Quality of life, and Burden of Caregivers of Schizophrenia </w:t>
      </w:r>
      <w:r w:rsidR="00D902DB">
        <w:rPr>
          <w:rFonts w:ascii="Times New Roman" w:hAnsi="Times New Roman" w:cs="Times New Roman"/>
          <w:color w:val="auto"/>
          <w:sz w:val="24"/>
          <w:szCs w:val="24"/>
        </w:rPr>
        <w:t>and Bipolar Affective Disorder</w:t>
      </w:r>
    </w:p>
    <w:p w:rsidR="00D902DB" w:rsidRPr="002947E0" w:rsidRDefault="00D902DB" w:rsidP="00D902DB">
      <w:pPr>
        <w:pStyle w:val="Heading3"/>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decebber 2006</w:t>
      </w:r>
    </w:p>
    <w:p w:rsidR="00D902DB" w:rsidRDefault="00D902DB" w:rsidP="00D902DB">
      <w:pPr>
        <w:spacing w:after="240"/>
        <w:jc w:val="both"/>
        <w:rPr>
          <w:rFonts w:ascii="Times New Roman" w:hAnsi="Times New Roman" w:cs="Times New Roman"/>
          <w:color w:val="auto"/>
          <w:sz w:val="24"/>
          <w:szCs w:val="24"/>
        </w:rPr>
      </w:pPr>
      <w:r w:rsidRPr="00D902DB">
        <w:rPr>
          <w:rFonts w:ascii="Times New Roman" w:hAnsi="Times New Roman" w:cs="Times New Roman"/>
          <w:bCs/>
          <w:color w:val="000000" w:themeColor="text1"/>
          <w:sz w:val="24"/>
          <w:szCs w:val="24"/>
        </w:rPr>
        <w:t>M.Sc. Clinical</w:t>
      </w:r>
      <w:r>
        <w:rPr>
          <w:rFonts w:ascii="Times New Roman" w:hAnsi="Times New Roman" w:cs="Times New Roman"/>
          <w:b/>
          <w:bCs/>
          <w:color w:val="000000" w:themeColor="text1"/>
          <w:sz w:val="24"/>
          <w:szCs w:val="24"/>
        </w:rPr>
        <w:t xml:space="preserve"> </w:t>
      </w:r>
      <w:r w:rsidRPr="002947E0">
        <w:rPr>
          <w:rFonts w:ascii="Times New Roman" w:hAnsi="Times New Roman" w:cs="Times New Roman"/>
          <w:bCs/>
          <w:color w:val="000000" w:themeColor="text1"/>
          <w:sz w:val="24"/>
          <w:szCs w:val="24"/>
        </w:rPr>
        <w:t xml:space="preserve">Psychology </w:t>
      </w:r>
      <w:r w:rsidRPr="00002F18">
        <w:rPr>
          <w:rFonts w:ascii="Times New Roman" w:hAnsi="Times New Roman" w:cs="Times New Roman"/>
          <w:color w:val="auto"/>
          <w:sz w:val="24"/>
          <w:szCs w:val="24"/>
        </w:rPr>
        <w:t xml:space="preserve">Dev </w:t>
      </w:r>
      <w:proofErr w:type="spellStart"/>
      <w:r w:rsidRPr="00002F18">
        <w:rPr>
          <w:rFonts w:ascii="Times New Roman" w:hAnsi="Times New Roman" w:cs="Times New Roman"/>
          <w:color w:val="auto"/>
          <w:sz w:val="24"/>
          <w:szCs w:val="24"/>
        </w:rPr>
        <w:t>Sanskriti</w:t>
      </w:r>
      <w:proofErr w:type="spellEnd"/>
      <w:r w:rsidRPr="00002F18">
        <w:rPr>
          <w:rFonts w:ascii="Times New Roman" w:hAnsi="Times New Roman" w:cs="Times New Roman"/>
          <w:color w:val="auto"/>
          <w:sz w:val="24"/>
          <w:szCs w:val="24"/>
        </w:rPr>
        <w:t xml:space="preserve"> </w:t>
      </w:r>
      <w:proofErr w:type="spellStart"/>
      <w:r w:rsidRPr="00002F18">
        <w:rPr>
          <w:rFonts w:ascii="Times New Roman" w:hAnsi="Times New Roman" w:cs="Times New Roman"/>
          <w:color w:val="auto"/>
          <w:sz w:val="24"/>
          <w:szCs w:val="24"/>
        </w:rPr>
        <w:t>Vishwavidhyalaya</w:t>
      </w:r>
      <w:proofErr w:type="spellEnd"/>
      <w:r w:rsidRPr="00002F18">
        <w:rPr>
          <w:rFonts w:ascii="Times New Roman" w:hAnsi="Times New Roman" w:cs="Times New Roman"/>
          <w:color w:val="auto"/>
          <w:sz w:val="24"/>
          <w:szCs w:val="24"/>
        </w:rPr>
        <w:t xml:space="preserve">, (Uttaranchal) (Gold Medalist) </w:t>
      </w:r>
    </w:p>
    <w:p w:rsidR="00D902DB" w:rsidRPr="002947E0" w:rsidRDefault="00D902DB" w:rsidP="00D902DB">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JULY 2003</w:t>
      </w:r>
    </w:p>
    <w:p w:rsidR="00D902DB" w:rsidRDefault="00D902DB" w:rsidP="00D902DB">
      <w:pPr>
        <w:pStyle w:val="Heading2"/>
        <w:spacing w:line="276" w:lineRule="auto"/>
        <w:rPr>
          <w:rFonts w:ascii="Times New Roman" w:hAnsi="Times New Roman" w:cs="Times New Roman"/>
          <w:b w:val="0"/>
          <w:color w:val="000000" w:themeColor="text1"/>
          <w:sz w:val="24"/>
          <w:szCs w:val="24"/>
        </w:rPr>
      </w:pPr>
      <w:r w:rsidRPr="00D902DB">
        <w:rPr>
          <w:rFonts w:ascii="Times New Roman" w:hAnsi="Times New Roman" w:cs="Times New Roman"/>
          <w:b w:val="0"/>
          <w:caps w:val="0"/>
          <w:color w:val="000000" w:themeColor="text1"/>
          <w:sz w:val="24"/>
          <w:szCs w:val="24"/>
        </w:rPr>
        <w:t>B.</w:t>
      </w:r>
      <w:r>
        <w:rPr>
          <w:rFonts w:ascii="Times New Roman" w:hAnsi="Times New Roman" w:cs="Times New Roman"/>
          <w:b w:val="0"/>
          <w:caps w:val="0"/>
          <w:color w:val="000000" w:themeColor="text1"/>
          <w:sz w:val="24"/>
          <w:szCs w:val="24"/>
        </w:rPr>
        <w:t xml:space="preserve">Ed. Integrated Science and </w:t>
      </w:r>
      <w:r w:rsidRPr="00D902DB">
        <w:rPr>
          <w:rFonts w:ascii="Times New Roman" w:hAnsi="Times New Roman" w:cs="Times New Roman"/>
          <w:b w:val="0"/>
          <w:caps w:val="0"/>
          <w:color w:val="000000" w:themeColor="text1"/>
          <w:sz w:val="24"/>
          <w:szCs w:val="24"/>
        </w:rPr>
        <w:t xml:space="preserve">Home Science, </w:t>
      </w:r>
      <w:r>
        <w:rPr>
          <w:rFonts w:ascii="Times New Roman" w:hAnsi="Times New Roman" w:cs="Times New Roman"/>
          <w:b w:val="0"/>
          <w:caps w:val="0"/>
          <w:color w:val="000000" w:themeColor="text1"/>
          <w:sz w:val="24"/>
          <w:szCs w:val="24"/>
        </w:rPr>
        <w:t xml:space="preserve">Lady Irwin College, </w:t>
      </w:r>
      <w:r w:rsidRPr="00D902DB">
        <w:rPr>
          <w:rFonts w:ascii="Times New Roman" w:hAnsi="Times New Roman" w:cs="Times New Roman"/>
          <w:b w:val="0"/>
          <w:caps w:val="0"/>
          <w:color w:val="000000" w:themeColor="text1"/>
          <w:sz w:val="24"/>
          <w:szCs w:val="24"/>
        </w:rPr>
        <w:t>University of Delhi</w:t>
      </w:r>
      <w:r w:rsidRPr="00D902DB">
        <w:rPr>
          <w:rFonts w:ascii="Times New Roman" w:hAnsi="Times New Roman" w:cs="Times New Roman"/>
          <w:b w:val="0"/>
          <w:color w:val="000000" w:themeColor="text1"/>
          <w:sz w:val="24"/>
          <w:szCs w:val="24"/>
        </w:rPr>
        <w:t xml:space="preserve"> </w:t>
      </w:r>
    </w:p>
    <w:p w:rsidR="00D902DB" w:rsidRPr="00D902DB" w:rsidRDefault="00D902DB" w:rsidP="00D902DB">
      <w:pPr>
        <w:pStyle w:val="Heading2"/>
        <w:spacing w:line="276" w:lineRule="auto"/>
        <w:rPr>
          <w:rFonts w:ascii="Times New Roman" w:hAnsi="Times New Roman" w:cs="Times New Roman"/>
          <w:b w:val="0"/>
          <w:bCs/>
          <w:color w:val="000000" w:themeColor="text1"/>
          <w:sz w:val="24"/>
          <w:szCs w:val="24"/>
        </w:rPr>
      </w:pPr>
    </w:p>
    <w:p w:rsidR="00D902DB" w:rsidRPr="002947E0" w:rsidRDefault="00D902DB" w:rsidP="00D902DB">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JULY 2002</w:t>
      </w:r>
    </w:p>
    <w:p w:rsidR="00D902DB" w:rsidRPr="00D902DB" w:rsidRDefault="00D902DB" w:rsidP="00D902DB">
      <w:pPr>
        <w:pStyle w:val="Heading2"/>
        <w:spacing w:line="276" w:lineRule="auto"/>
        <w:rPr>
          <w:rFonts w:ascii="Times New Roman" w:hAnsi="Times New Roman" w:cs="Times New Roman"/>
          <w:b w:val="0"/>
          <w:bCs/>
          <w:color w:val="000000" w:themeColor="text1"/>
          <w:sz w:val="24"/>
          <w:szCs w:val="24"/>
        </w:rPr>
      </w:pPr>
      <w:r w:rsidRPr="00D902DB">
        <w:rPr>
          <w:rFonts w:ascii="Times New Roman" w:hAnsi="Times New Roman" w:cs="Times New Roman"/>
          <w:b w:val="0"/>
          <w:caps w:val="0"/>
          <w:color w:val="000000" w:themeColor="text1"/>
          <w:sz w:val="24"/>
          <w:szCs w:val="24"/>
        </w:rPr>
        <w:t xml:space="preserve">B.Sc. Home Science, </w:t>
      </w:r>
      <w:r>
        <w:rPr>
          <w:rFonts w:ascii="Times New Roman" w:hAnsi="Times New Roman" w:cs="Times New Roman"/>
          <w:b w:val="0"/>
          <w:caps w:val="0"/>
          <w:color w:val="000000" w:themeColor="text1"/>
          <w:sz w:val="24"/>
          <w:szCs w:val="24"/>
        </w:rPr>
        <w:t xml:space="preserve">Institute of Home </w:t>
      </w:r>
      <w:proofErr w:type="spellStart"/>
      <w:r>
        <w:rPr>
          <w:rFonts w:ascii="Times New Roman" w:hAnsi="Times New Roman" w:cs="Times New Roman"/>
          <w:b w:val="0"/>
          <w:caps w:val="0"/>
          <w:color w:val="000000" w:themeColor="text1"/>
          <w:sz w:val="24"/>
          <w:szCs w:val="24"/>
        </w:rPr>
        <w:t>Econimics</w:t>
      </w:r>
      <w:proofErr w:type="spellEnd"/>
      <w:r>
        <w:rPr>
          <w:rFonts w:ascii="Times New Roman" w:hAnsi="Times New Roman" w:cs="Times New Roman"/>
          <w:b w:val="0"/>
          <w:caps w:val="0"/>
          <w:color w:val="000000" w:themeColor="text1"/>
          <w:sz w:val="24"/>
          <w:szCs w:val="24"/>
        </w:rPr>
        <w:t xml:space="preserve">, </w:t>
      </w:r>
      <w:r w:rsidRPr="00D902DB">
        <w:rPr>
          <w:rFonts w:ascii="Times New Roman" w:hAnsi="Times New Roman" w:cs="Times New Roman"/>
          <w:b w:val="0"/>
          <w:caps w:val="0"/>
          <w:color w:val="000000" w:themeColor="text1"/>
          <w:sz w:val="24"/>
          <w:szCs w:val="24"/>
        </w:rPr>
        <w:t>University of Delhi</w:t>
      </w:r>
      <w:r w:rsidRPr="00D902DB">
        <w:rPr>
          <w:rFonts w:ascii="Times New Roman" w:hAnsi="Times New Roman" w:cs="Times New Roman"/>
          <w:b w:val="0"/>
          <w:color w:val="000000" w:themeColor="text1"/>
          <w:sz w:val="24"/>
          <w:szCs w:val="24"/>
        </w:rPr>
        <w:t xml:space="preserve"> </w:t>
      </w:r>
    </w:p>
    <w:p w:rsidR="00D902DB" w:rsidRDefault="00D902DB" w:rsidP="00055EA6">
      <w:pPr>
        <w:spacing w:after="160" w:line="259" w:lineRule="auto"/>
        <w:rPr>
          <w:rFonts w:ascii="Times New Roman" w:hAnsi="Times New Roman" w:cs="Times New Roman"/>
          <w:b/>
          <w:color w:val="auto"/>
          <w:sz w:val="24"/>
          <w:szCs w:val="24"/>
        </w:rPr>
      </w:pPr>
    </w:p>
    <w:p w:rsidR="00E23BD6" w:rsidRPr="00002F18" w:rsidRDefault="00055EA6" w:rsidP="00055EA6">
      <w:pPr>
        <w:spacing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t>PUBLICATIONS</w:t>
      </w:r>
    </w:p>
    <w:p w:rsidR="004A5E73" w:rsidRPr="004A5E73" w:rsidRDefault="004A5E73" w:rsidP="004A5E73">
      <w:pPr>
        <w:spacing w:after="100" w:afterAutospacing="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Kaushik, </w:t>
      </w:r>
      <w:r w:rsidRPr="004A5E73">
        <w:rPr>
          <w:rFonts w:ascii="Times New Roman" w:hAnsi="Times New Roman" w:cs="Times New Roman"/>
          <w:color w:val="auto"/>
          <w:sz w:val="24"/>
          <w:szCs w:val="24"/>
        </w:rPr>
        <w:t xml:space="preserve">P., Jena, S.P.K. (2022). Effect of cognitive-behavioral intervention on electroencephalographic band powers of children with learning difficulty during eyes closed and eyes open conditions. </w:t>
      </w:r>
      <w:proofErr w:type="spellStart"/>
      <w:r w:rsidRPr="004A5E73">
        <w:rPr>
          <w:rFonts w:ascii="Times New Roman" w:hAnsi="Times New Roman" w:cs="Times New Roman"/>
          <w:i/>
          <w:color w:val="auto"/>
          <w:sz w:val="24"/>
          <w:szCs w:val="24"/>
        </w:rPr>
        <w:t>Arquivos</w:t>
      </w:r>
      <w:proofErr w:type="spellEnd"/>
      <w:r w:rsidRPr="004A5E73">
        <w:rPr>
          <w:rFonts w:ascii="Times New Roman" w:hAnsi="Times New Roman" w:cs="Times New Roman"/>
          <w:i/>
          <w:color w:val="auto"/>
          <w:sz w:val="24"/>
          <w:szCs w:val="24"/>
        </w:rPr>
        <w:t xml:space="preserve"> de </w:t>
      </w:r>
      <w:proofErr w:type="spellStart"/>
      <w:r w:rsidRPr="004A5E73">
        <w:rPr>
          <w:rFonts w:ascii="Times New Roman" w:hAnsi="Times New Roman" w:cs="Times New Roman"/>
          <w:i/>
          <w:color w:val="auto"/>
          <w:sz w:val="24"/>
          <w:szCs w:val="24"/>
        </w:rPr>
        <w:t>NeuroPsiquiatria</w:t>
      </w:r>
      <w:proofErr w:type="spellEnd"/>
      <w:r w:rsidRPr="004A5E73">
        <w:rPr>
          <w:rFonts w:ascii="Times New Roman" w:hAnsi="Times New Roman" w:cs="Times New Roman"/>
          <w:color w:val="auto"/>
          <w:sz w:val="24"/>
          <w:szCs w:val="24"/>
        </w:rPr>
        <w:t xml:space="preserve">, </w:t>
      </w:r>
      <w:r w:rsidRPr="004A5E73">
        <w:rPr>
          <w:rFonts w:ascii="Times New Roman" w:hAnsi="Times New Roman" w:cs="Times New Roman"/>
          <w:i/>
          <w:color w:val="auto"/>
          <w:sz w:val="24"/>
          <w:szCs w:val="24"/>
        </w:rPr>
        <w:t>80(</w:t>
      </w:r>
      <w:r w:rsidRPr="004A5E73">
        <w:rPr>
          <w:rFonts w:ascii="Times New Roman" w:hAnsi="Times New Roman" w:cs="Times New Roman"/>
          <w:color w:val="auto"/>
          <w:sz w:val="24"/>
          <w:szCs w:val="24"/>
        </w:rPr>
        <w:t xml:space="preserve">3), 224-232.    </w:t>
      </w:r>
    </w:p>
    <w:p w:rsidR="004A5E73" w:rsidRPr="004A5E73" w:rsidRDefault="004A5E73" w:rsidP="004A5E73">
      <w:pPr>
        <w:spacing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 xml:space="preserve">Kaushik, P., Pandey, A. K. (2021). Effectiveness of Indian Lifestyle Practices in Managing the Effects of Home Confinement on School Going Children. </w:t>
      </w:r>
      <w:r w:rsidRPr="004A5E73">
        <w:rPr>
          <w:rFonts w:ascii="Times New Roman" w:hAnsi="Times New Roman" w:cs="Times New Roman"/>
          <w:i/>
          <w:color w:val="auto"/>
          <w:sz w:val="24"/>
          <w:szCs w:val="24"/>
        </w:rPr>
        <w:t>Journal of Psychosocial Research</w:t>
      </w:r>
      <w:r w:rsidRPr="004A5E73">
        <w:rPr>
          <w:rFonts w:ascii="Times New Roman" w:hAnsi="Times New Roman" w:cs="Times New Roman"/>
          <w:color w:val="auto"/>
          <w:sz w:val="24"/>
          <w:szCs w:val="24"/>
        </w:rPr>
        <w:t xml:space="preserve">, </w:t>
      </w:r>
      <w:r w:rsidRPr="004A5E73">
        <w:rPr>
          <w:rFonts w:ascii="Times New Roman" w:hAnsi="Times New Roman" w:cs="Times New Roman"/>
          <w:i/>
          <w:color w:val="auto"/>
          <w:sz w:val="24"/>
          <w:szCs w:val="24"/>
        </w:rPr>
        <w:t>16</w:t>
      </w:r>
      <w:r w:rsidRPr="004A5E73">
        <w:rPr>
          <w:rFonts w:ascii="Times New Roman" w:hAnsi="Times New Roman" w:cs="Times New Roman"/>
          <w:color w:val="auto"/>
          <w:sz w:val="24"/>
          <w:szCs w:val="24"/>
        </w:rPr>
        <w:t xml:space="preserve">(2), 307- 320.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Kaushik, P., Jena, S.P.K. (2021). Evaluation of P.E.A.B.L.S. for enhancing behavioral and cognitive skills among students with learning difficulty</w:t>
      </w:r>
      <w:r w:rsidRPr="00D902DB">
        <w:rPr>
          <w:rFonts w:ascii="Times New Roman" w:hAnsi="Times New Roman" w:cs="Times New Roman"/>
          <w:i/>
          <w:color w:val="auto"/>
          <w:sz w:val="24"/>
          <w:szCs w:val="24"/>
        </w:rPr>
        <w:t>. Education India: A Quarterly Refereed Journal of Dialogues on Education, 10 (</w:t>
      </w:r>
      <w:r w:rsidRPr="00D902DB">
        <w:rPr>
          <w:rFonts w:ascii="Times New Roman" w:hAnsi="Times New Roman" w:cs="Times New Roman"/>
          <w:color w:val="auto"/>
          <w:sz w:val="24"/>
          <w:szCs w:val="24"/>
        </w:rPr>
        <w:t>2), 126- 138.</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Jena, S.P.K. (2021). </w:t>
      </w:r>
      <w:r w:rsidRPr="00D902DB">
        <w:rPr>
          <w:rFonts w:ascii="Times New Roman" w:hAnsi="Times New Roman" w:cs="Times New Roman"/>
          <w:color w:val="auto"/>
          <w:sz w:val="24"/>
          <w:szCs w:val="24"/>
          <w:shd w:val="clear" w:color="auto" w:fill="FFFFFF"/>
        </w:rPr>
        <w:t>Effect of cognitive-behavioral intervention on electroencephalographic band powers of children with learning difficulty during eyes closed and eyes open conditions</w:t>
      </w:r>
      <w:r w:rsidRPr="00D902DB">
        <w:rPr>
          <w:rFonts w:ascii="Times New Roman" w:hAnsi="Times New Roman" w:cs="Times New Roman"/>
          <w:color w:val="auto"/>
          <w:sz w:val="24"/>
          <w:szCs w:val="24"/>
        </w:rPr>
        <w:t xml:space="preserve">. </w:t>
      </w:r>
      <w:proofErr w:type="spellStart"/>
      <w:r w:rsidRPr="00D902DB">
        <w:rPr>
          <w:rFonts w:ascii="Times New Roman" w:hAnsi="Times New Roman" w:cs="Times New Roman"/>
          <w:i/>
          <w:color w:val="auto"/>
          <w:sz w:val="24"/>
          <w:szCs w:val="24"/>
          <w:shd w:val="clear" w:color="auto" w:fill="FFFFFF"/>
        </w:rPr>
        <w:t>Arquivos</w:t>
      </w:r>
      <w:proofErr w:type="spellEnd"/>
      <w:r w:rsidRPr="00D902DB">
        <w:rPr>
          <w:rFonts w:ascii="Times New Roman" w:hAnsi="Times New Roman" w:cs="Times New Roman"/>
          <w:i/>
          <w:color w:val="auto"/>
          <w:sz w:val="24"/>
          <w:szCs w:val="24"/>
          <w:shd w:val="clear" w:color="auto" w:fill="FFFFFF"/>
        </w:rPr>
        <w:t xml:space="preserve"> de Neuro-</w:t>
      </w:r>
      <w:proofErr w:type="spellStart"/>
      <w:r w:rsidRPr="00D902DB">
        <w:rPr>
          <w:rFonts w:ascii="Times New Roman" w:hAnsi="Times New Roman" w:cs="Times New Roman"/>
          <w:i/>
          <w:color w:val="auto"/>
          <w:sz w:val="24"/>
          <w:szCs w:val="24"/>
          <w:shd w:val="clear" w:color="auto" w:fill="FFFFFF"/>
        </w:rPr>
        <w:t>Psiquiatria</w:t>
      </w:r>
      <w:proofErr w:type="spellEnd"/>
      <w:r w:rsidRPr="00D902DB">
        <w:rPr>
          <w:rFonts w:ascii="Times New Roman" w:hAnsi="Times New Roman" w:cs="Times New Roman"/>
          <w:color w:val="auto"/>
          <w:sz w:val="24"/>
          <w:szCs w:val="24"/>
        </w:rPr>
        <w:t xml:space="preserve">, </w:t>
      </w:r>
      <w:r w:rsidRPr="00D902DB">
        <w:rPr>
          <w:rFonts w:ascii="Times New Roman" w:hAnsi="Times New Roman" w:cs="Times New Roman"/>
          <w:i/>
          <w:color w:val="auto"/>
          <w:sz w:val="24"/>
          <w:szCs w:val="24"/>
        </w:rPr>
        <w:t>80(</w:t>
      </w:r>
      <w:r w:rsidRPr="00D902DB">
        <w:rPr>
          <w:rFonts w:ascii="Times New Roman" w:hAnsi="Times New Roman" w:cs="Times New Roman"/>
          <w:color w:val="auto"/>
          <w:sz w:val="24"/>
          <w:szCs w:val="24"/>
        </w:rPr>
        <w:t>4) (article in press).</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lastRenderedPageBreak/>
        <w:t xml:space="preserve">Kaushik, P., Jena, S.P.K. (2021). Self-regulation learning strategies and academic performance in students with learning difficulty. </w:t>
      </w:r>
      <w:r w:rsidRPr="00D902DB">
        <w:rPr>
          <w:rFonts w:ascii="Times New Roman" w:hAnsi="Times New Roman" w:cs="Times New Roman"/>
          <w:i/>
          <w:color w:val="auto"/>
          <w:sz w:val="24"/>
          <w:szCs w:val="24"/>
        </w:rPr>
        <w:t xml:space="preserve">International Journal of </w:t>
      </w:r>
      <w:proofErr w:type="spellStart"/>
      <w:r w:rsidRPr="00D902DB">
        <w:rPr>
          <w:rFonts w:ascii="Times New Roman" w:hAnsi="Times New Roman" w:cs="Times New Roman"/>
          <w:i/>
          <w:color w:val="auto"/>
          <w:sz w:val="24"/>
          <w:szCs w:val="24"/>
        </w:rPr>
        <w:t>Behavioural</w:t>
      </w:r>
      <w:proofErr w:type="spellEnd"/>
      <w:r w:rsidRPr="00D902DB">
        <w:rPr>
          <w:rFonts w:ascii="Times New Roman" w:hAnsi="Times New Roman" w:cs="Times New Roman"/>
          <w:i/>
          <w:color w:val="auto"/>
          <w:sz w:val="24"/>
          <w:szCs w:val="24"/>
        </w:rPr>
        <w:t xml:space="preserve"> Science</w:t>
      </w:r>
      <w:r w:rsidRPr="00D902DB">
        <w:rPr>
          <w:rFonts w:ascii="Times New Roman" w:hAnsi="Times New Roman" w:cs="Times New Roman"/>
          <w:color w:val="auto"/>
          <w:sz w:val="24"/>
          <w:szCs w:val="24"/>
        </w:rPr>
        <w:t xml:space="preserve">. 14(4), 172-177. ISSN 2322-1194 </w:t>
      </w:r>
      <w:proofErr w:type="spellStart"/>
      <w:r w:rsidRPr="00D902DB">
        <w:rPr>
          <w:rFonts w:ascii="Times New Roman" w:hAnsi="Times New Roman" w:cs="Times New Roman"/>
          <w:color w:val="auto"/>
          <w:sz w:val="24"/>
          <w:szCs w:val="24"/>
          <w:shd w:val="clear" w:color="auto" w:fill="FFFFFF"/>
        </w:rPr>
        <w:t>doi</w:t>
      </w:r>
      <w:proofErr w:type="spellEnd"/>
      <w:r w:rsidRPr="00D902DB">
        <w:rPr>
          <w:rFonts w:ascii="Times New Roman" w:hAnsi="Times New Roman" w:cs="Times New Roman"/>
          <w:color w:val="auto"/>
          <w:sz w:val="24"/>
          <w:szCs w:val="24"/>
          <w:shd w:val="clear" w:color="auto" w:fill="FFFFFF"/>
        </w:rPr>
        <w:t>: 10.30491/ijbs.2020.212964.1180</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Jena, S.P.K. (2019). Academic, self-regulation and resilience skills improvement with P.E.A.B.L.S. intervention in students with learning difficulty. </w:t>
      </w:r>
      <w:r w:rsidRPr="00D902DB">
        <w:rPr>
          <w:rFonts w:ascii="Times New Roman" w:hAnsi="Times New Roman" w:cs="Times New Roman"/>
          <w:i/>
          <w:color w:val="auto"/>
          <w:sz w:val="24"/>
          <w:szCs w:val="24"/>
        </w:rPr>
        <w:t>Perspectives in Social Work, 34</w:t>
      </w:r>
      <w:r w:rsidRPr="00D902DB">
        <w:rPr>
          <w:rFonts w:ascii="Times New Roman" w:hAnsi="Times New Roman" w:cs="Times New Roman"/>
          <w:color w:val="auto"/>
          <w:sz w:val="24"/>
          <w:szCs w:val="24"/>
        </w:rPr>
        <w:t>(3), 33- 57. ISSN 0974-5114. (U.G.C. Approved under Social Sciences Sr. No. 222).</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(2019). Childhood adversities and learning difficulty in school children: Role of resilience and self-regulation. </w:t>
      </w:r>
      <w:r w:rsidRPr="00D902DB">
        <w:rPr>
          <w:rFonts w:ascii="Times New Roman" w:hAnsi="Times New Roman" w:cs="Times New Roman"/>
          <w:i/>
          <w:color w:val="auto"/>
          <w:sz w:val="24"/>
          <w:szCs w:val="24"/>
        </w:rPr>
        <w:t>International Journal of Social Sciences</w:t>
      </w:r>
      <w:r w:rsidRPr="00D902DB">
        <w:rPr>
          <w:rFonts w:ascii="Times New Roman" w:hAnsi="Times New Roman" w:cs="Times New Roman"/>
          <w:color w:val="auto"/>
          <w:sz w:val="24"/>
          <w:szCs w:val="24"/>
        </w:rPr>
        <w:t xml:space="preserve">. Vol.4(3), 498-503. ISSN No. 2347-3797. UGC Approved Journal No.- 41948 &amp; NAAS rating 2.72.   </w:t>
      </w:r>
    </w:p>
    <w:p w:rsidR="00E23BD6" w:rsidRPr="00D902DB" w:rsidRDefault="00E23BD6" w:rsidP="0027357D">
      <w:pPr>
        <w:spacing w:before="240"/>
        <w:jc w:val="both"/>
        <w:rPr>
          <w:rFonts w:ascii="Times New Roman" w:hAnsi="Times New Roman" w:cs="Times New Roman"/>
          <w:color w:val="auto"/>
          <w:sz w:val="24"/>
          <w:szCs w:val="24"/>
        </w:rPr>
      </w:pPr>
      <w:proofErr w:type="spellStart"/>
      <w:r w:rsidRPr="00D902DB">
        <w:rPr>
          <w:rFonts w:ascii="Times New Roman" w:hAnsi="Times New Roman" w:cs="Times New Roman"/>
          <w:color w:val="auto"/>
          <w:sz w:val="24"/>
          <w:szCs w:val="24"/>
        </w:rPr>
        <w:t>Wadhwa</w:t>
      </w:r>
      <w:proofErr w:type="spellEnd"/>
      <w:r w:rsidRPr="00D902DB">
        <w:rPr>
          <w:rFonts w:ascii="Times New Roman" w:hAnsi="Times New Roman" w:cs="Times New Roman"/>
          <w:color w:val="auto"/>
          <w:sz w:val="24"/>
          <w:szCs w:val="24"/>
        </w:rPr>
        <w:t xml:space="preserve">, A., </w:t>
      </w:r>
      <w:proofErr w:type="spellStart"/>
      <w:r w:rsidRPr="00D902DB">
        <w:rPr>
          <w:rFonts w:ascii="Times New Roman" w:hAnsi="Times New Roman" w:cs="Times New Roman"/>
          <w:color w:val="auto"/>
          <w:sz w:val="24"/>
          <w:szCs w:val="24"/>
        </w:rPr>
        <w:t>Prasun</w:t>
      </w:r>
      <w:proofErr w:type="spellEnd"/>
      <w:r w:rsidRPr="00D902DB">
        <w:rPr>
          <w:rFonts w:ascii="Times New Roman" w:hAnsi="Times New Roman" w:cs="Times New Roman"/>
          <w:color w:val="auto"/>
          <w:sz w:val="24"/>
          <w:szCs w:val="24"/>
        </w:rPr>
        <w:t xml:space="preserve">, M., Kaushik, P. (2018). Time management and Quality life among college students. </w:t>
      </w:r>
      <w:r w:rsidRPr="00D902DB">
        <w:rPr>
          <w:rFonts w:ascii="Times New Roman" w:hAnsi="Times New Roman" w:cs="Times New Roman"/>
          <w:i/>
          <w:color w:val="auto"/>
          <w:sz w:val="24"/>
          <w:szCs w:val="24"/>
        </w:rPr>
        <w:t xml:space="preserve">Stress Management Processional International Journal. </w:t>
      </w:r>
      <w:r w:rsidRPr="00D902DB">
        <w:rPr>
          <w:rFonts w:ascii="Times New Roman" w:hAnsi="Times New Roman" w:cs="Times New Roman"/>
          <w:color w:val="auto"/>
          <w:sz w:val="24"/>
          <w:szCs w:val="24"/>
        </w:rPr>
        <w:t xml:space="preserve">Vol 6(1), 19-24. ISSN- 23479124. U.G.C. Approved Journal No.:42941, Cosmos Impact Factor 2015: 3.569.  </w:t>
      </w:r>
    </w:p>
    <w:p w:rsidR="00E23BD6" w:rsidRPr="00D902DB" w:rsidRDefault="00E23BD6" w:rsidP="0027357D">
      <w:pPr>
        <w:spacing w:before="240"/>
        <w:jc w:val="both"/>
        <w:rPr>
          <w:rFonts w:ascii="Times New Roman" w:hAnsi="Times New Roman" w:cs="Times New Roman"/>
          <w:color w:val="auto"/>
          <w:sz w:val="24"/>
          <w:szCs w:val="24"/>
        </w:rPr>
      </w:pPr>
      <w:proofErr w:type="spellStart"/>
      <w:r w:rsidRPr="00D902DB">
        <w:rPr>
          <w:rFonts w:ascii="Times New Roman" w:hAnsi="Times New Roman" w:cs="Times New Roman"/>
          <w:color w:val="auto"/>
          <w:sz w:val="24"/>
          <w:szCs w:val="24"/>
        </w:rPr>
        <w:t>Verma</w:t>
      </w:r>
      <w:proofErr w:type="spellEnd"/>
      <w:r w:rsidRPr="00D902DB">
        <w:rPr>
          <w:rFonts w:ascii="Times New Roman" w:hAnsi="Times New Roman" w:cs="Times New Roman"/>
          <w:color w:val="auto"/>
          <w:sz w:val="24"/>
          <w:szCs w:val="24"/>
        </w:rPr>
        <w:t>, K., Kaushik, P. (2017). Social appearance anxiety and fear of negative evaluation in college-going students with acne vulgaris</w:t>
      </w:r>
      <w:r w:rsidRPr="00D902DB">
        <w:rPr>
          <w:rFonts w:ascii="Times New Roman" w:hAnsi="Times New Roman" w:cs="Times New Roman"/>
          <w:i/>
          <w:color w:val="auto"/>
          <w:sz w:val="24"/>
          <w:szCs w:val="24"/>
        </w:rPr>
        <w:t>. International Journal of Psychology and Psychiatry</w:t>
      </w:r>
      <w:r w:rsidRPr="00D902DB">
        <w:rPr>
          <w:rFonts w:ascii="Times New Roman" w:hAnsi="Times New Roman" w:cs="Times New Roman"/>
          <w:color w:val="auto"/>
          <w:sz w:val="24"/>
          <w:szCs w:val="24"/>
        </w:rPr>
        <w:t xml:space="preserve">. Vol 5(2), 63-75. </w:t>
      </w:r>
      <w:proofErr w:type="spellStart"/>
      <w:r w:rsidRPr="00D902DB">
        <w:rPr>
          <w:rFonts w:ascii="Times New Roman" w:hAnsi="Times New Roman" w:cs="Times New Roman"/>
          <w:color w:val="auto"/>
          <w:sz w:val="24"/>
          <w:szCs w:val="24"/>
        </w:rPr>
        <w:t>DoI</w:t>
      </w:r>
      <w:proofErr w:type="spellEnd"/>
      <w:r w:rsidRPr="00D902DB">
        <w:rPr>
          <w:rFonts w:ascii="Times New Roman" w:hAnsi="Times New Roman" w:cs="Times New Roman"/>
          <w:color w:val="auto"/>
          <w:sz w:val="24"/>
          <w:szCs w:val="24"/>
        </w:rPr>
        <w:t xml:space="preserve"> No: 10.5958/2320-6233.2017.00011.6 ISSN (online)- 2320-6233.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Koshy, S., Kaushik, P. (2017). Psycho-social Correlates and predictors of Quality of Life Among Victims of Domestic Violence. International Journal of Social Sciences, Vol. VI (1), pp. 41-52., DOI: 10.20472/SS2017.6.1.004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Koshy, S., Kaushik, P. (2017). Correlates and Predictors of Quality of Life among Victims of Domestic Violence. </w:t>
      </w:r>
      <w:r w:rsidRPr="00D902DB">
        <w:rPr>
          <w:rFonts w:ascii="Times New Roman" w:hAnsi="Times New Roman" w:cs="Times New Roman"/>
          <w:i/>
          <w:color w:val="auto"/>
          <w:sz w:val="24"/>
          <w:szCs w:val="24"/>
        </w:rPr>
        <w:t xml:space="preserve">Indian Journal of Social Research. </w:t>
      </w:r>
      <w:r w:rsidRPr="00D902DB">
        <w:rPr>
          <w:rFonts w:ascii="Times New Roman" w:hAnsi="Times New Roman" w:cs="Times New Roman"/>
          <w:color w:val="auto"/>
          <w:sz w:val="24"/>
          <w:szCs w:val="24"/>
        </w:rPr>
        <w:t xml:space="preserve">58(1), 33-41 ISSN (Print): 0019-5626. NAAS Rating: 3.00 (2017) General Impact Factor: 2.9132 (2016). (U.G.C. Approved journal).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Vats, D., Kaushik, P. (2016). Meta-cognitive awareness and personality as predictors of creativity among young adults. </w:t>
      </w:r>
      <w:r w:rsidRPr="00D902DB">
        <w:rPr>
          <w:rFonts w:ascii="Times New Roman" w:hAnsi="Times New Roman" w:cs="Times New Roman"/>
          <w:i/>
          <w:color w:val="auto"/>
          <w:sz w:val="24"/>
          <w:szCs w:val="24"/>
        </w:rPr>
        <w:t>Journal of Contemporary Psychological Research</w:t>
      </w:r>
      <w:r w:rsidRPr="00D902DB">
        <w:rPr>
          <w:rFonts w:ascii="Times New Roman" w:hAnsi="Times New Roman" w:cs="Times New Roman"/>
          <w:color w:val="auto"/>
          <w:sz w:val="24"/>
          <w:szCs w:val="24"/>
        </w:rPr>
        <w:t xml:space="preserve">. 3(2), 30-40. ISSN 2349-5642(Print).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Ahuja, K., Kaushik, P. (2016). Burnout and Coping Strategies in Patients with Diabetes and Hypertension. </w:t>
      </w:r>
      <w:r w:rsidRPr="00D902DB">
        <w:rPr>
          <w:rFonts w:ascii="Times New Roman" w:hAnsi="Times New Roman" w:cs="Times New Roman"/>
          <w:i/>
          <w:color w:val="auto"/>
          <w:sz w:val="24"/>
          <w:szCs w:val="24"/>
        </w:rPr>
        <w:t>European Academic Research</w:t>
      </w:r>
      <w:r w:rsidRPr="00D902DB">
        <w:rPr>
          <w:rFonts w:ascii="Times New Roman" w:hAnsi="Times New Roman" w:cs="Times New Roman"/>
          <w:color w:val="auto"/>
          <w:sz w:val="24"/>
          <w:szCs w:val="24"/>
        </w:rPr>
        <w:t xml:space="preserve">. IV (3). 3013-3030. Impact Factor: 3.4546. ISSN 2286-4822.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(2015). Quality of Life in Schizophrenia and Bipolar Affective Disorder. </w:t>
      </w:r>
      <w:r w:rsidRPr="00D902DB">
        <w:rPr>
          <w:rFonts w:ascii="Times New Roman" w:hAnsi="Times New Roman" w:cs="Times New Roman"/>
          <w:i/>
          <w:color w:val="auto"/>
          <w:sz w:val="24"/>
          <w:szCs w:val="24"/>
        </w:rPr>
        <w:t xml:space="preserve">International Journal of Indian Psychology. 3(1)10: </w:t>
      </w:r>
      <w:r w:rsidRPr="00D902DB">
        <w:rPr>
          <w:rFonts w:ascii="Times New Roman" w:hAnsi="Times New Roman" w:cs="Times New Roman"/>
          <w:color w:val="auto"/>
          <w:sz w:val="24"/>
          <w:szCs w:val="24"/>
        </w:rPr>
        <w:t xml:space="preserve">78-92. ISSN 2349-3429. Impact factor: 5.10. </w:t>
      </w:r>
    </w:p>
    <w:p w:rsidR="00E23BD6" w:rsidRPr="00D902DB" w:rsidRDefault="00E23BD6" w:rsidP="0027357D">
      <w:pPr>
        <w:spacing w:before="240"/>
        <w:jc w:val="both"/>
        <w:rPr>
          <w:rFonts w:ascii="Times New Roman" w:hAnsi="Times New Roman" w:cs="Times New Roman"/>
          <w:color w:val="auto"/>
          <w:sz w:val="24"/>
          <w:szCs w:val="24"/>
        </w:rPr>
      </w:pPr>
      <w:proofErr w:type="spellStart"/>
      <w:r w:rsidRPr="00D902DB">
        <w:rPr>
          <w:rFonts w:ascii="Times New Roman" w:hAnsi="Times New Roman" w:cs="Times New Roman"/>
          <w:color w:val="auto"/>
          <w:sz w:val="24"/>
          <w:szCs w:val="24"/>
        </w:rPr>
        <w:t>Tandon</w:t>
      </w:r>
      <w:proofErr w:type="spellEnd"/>
      <w:r w:rsidRPr="00D902DB">
        <w:rPr>
          <w:rFonts w:ascii="Times New Roman" w:hAnsi="Times New Roman" w:cs="Times New Roman"/>
          <w:color w:val="auto"/>
          <w:sz w:val="24"/>
          <w:szCs w:val="24"/>
        </w:rPr>
        <w:t xml:space="preserve">, R., Kaushik, P. (2015). Quality of Life and Interpersonal Communication among Nursing Professionals. </w:t>
      </w:r>
      <w:r w:rsidRPr="00D902DB">
        <w:rPr>
          <w:rFonts w:ascii="Times New Roman" w:hAnsi="Times New Roman" w:cs="Times New Roman"/>
          <w:i/>
          <w:color w:val="auto"/>
          <w:sz w:val="24"/>
          <w:szCs w:val="24"/>
        </w:rPr>
        <w:t xml:space="preserve">International Journal of Nursing Education and Research. 3(3): </w:t>
      </w:r>
      <w:r w:rsidRPr="00D902DB">
        <w:rPr>
          <w:rFonts w:ascii="Times New Roman" w:hAnsi="Times New Roman" w:cs="Times New Roman"/>
          <w:color w:val="auto"/>
          <w:sz w:val="24"/>
          <w:szCs w:val="24"/>
        </w:rPr>
        <w:t xml:space="preserve">(109- 113).  ISSN: 2347-8640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(2015). Emotional Intelligence and Perceived Parental Support as Predictors of Happiness Among Young Adults. </w:t>
      </w:r>
      <w:r w:rsidRPr="00D902DB">
        <w:rPr>
          <w:rFonts w:ascii="Times New Roman" w:hAnsi="Times New Roman" w:cs="Times New Roman"/>
          <w:i/>
          <w:color w:val="auto"/>
          <w:sz w:val="24"/>
          <w:szCs w:val="24"/>
        </w:rPr>
        <w:t>Society and Politics, 5(.1),</w:t>
      </w:r>
      <w:r w:rsidRPr="00D902DB">
        <w:rPr>
          <w:rFonts w:ascii="Times New Roman" w:hAnsi="Times New Roman" w:cs="Times New Roman"/>
          <w:color w:val="auto"/>
          <w:sz w:val="24"/>
          <w:szCs w:val="24"/>
        </w:rPr>
        <w:t xml:space="preserve"> (26-32). ISSN- 2248-9479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(2015). Effectiveness of </w:t>
      </w:r>
      <w:proofErr w:type="spellStart"/>
      <w:r w:rsidRPr="00D902DB">
        <w:rPr>
          <w:rFonts w:ascii="Times New Roman" w:hAnsi="Times New Roman" w:cs="Times New Roman"/>
          <w:color w:val="auto"/>
          <w:sz w:val="24"/>
          <w:szCs w:val="24"/>
        </w:rPr>
        <w:t>Naad</w:t>
      </w:r>
      <w:proofErr w:type="spellEnd"/>
      <w:r w:rsidRPr="00D902DB">
        <w:rPr>
          <w:rFonts w:ascii="Times New Roman" w:hAnsi="Times New Roman" w:cs="Times New Roman"/>
          <w:color w:val="auto"/>
          <w:sz w:val="24"/>
          <w:szCs w:val="24"/>
        </w:rPr>
        <w:t xml:space="preserve"> Yoga Therapy for Neurosis Management. </w:t>
      </w:r>
      <w:r w:rsidRPr="00D902DB">
        <w:rPr>
          <w:rFonts w:ascii="Times New Roman" w:hAnsi="Times New Roman" w:cs="Times New Roman"/>
          <w:i/>
          <w:color w:val="auto"/>
          <w:sz w:val="24"/>
          <w:szCs w:val="24"/>
        </w:rPr>
        <w:t xml:space="preserve">International Journal of Physical and Social Sciences. 5 (6), </w:t>
      </w:r>
      <w:r w:rsidRPr="00D902DB">
        <w:rPr>
          <w:rFonts w:ascii="Times New Roman" w:hAnsi="Times New Roman" w:cs="Times New Roman"/>
          <w:color w:val="auto"/>
          <w:sz w:val="24"/>
          <w:szCs w:val="24"/>
        </w:rPr>
        <w:t xml:space="preserve">(224-230). ISSN: 2249-5894 </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lastRenderedPageBreak/>
        <w:t xml:space="preserve">Kaushik, P., Kaushik, R. (2015). Cognitive </w:t>
      </w:r>
      <w:proofErr w:type="spellStart"/>
      <w:r w:rsidRPr="00D902DB">
        <w:rPr>
          <w:rFonts w:ascii="Times New Roman" w:hAnsi="Times New Roman" w:cs="Times New Roman"/>
          <w:color w:val="auto"/>
          <w:sz w:val="24"/>
          <w:szCs w:val="24"/>
        </w:rPr>
        <w:t>Behavioural</w:t>
      </w:r>
      <w:proofErr w:type="spellEnd"/>
      <w:r w:rsidRPr="00D902DB">
        <w:rPr>
          <w:rFonts w:ascii="Times New Roman" w:hAnsi="Times New Roman" w:cs="Times New Roman"/>
          <w:color w:val="auto"/>
          <w:sz w:val="24"/>
          <w:szCs w:val="24"/>
        </w:rPr>
        <w:t xml:space="preserve"> Interventions in the Management of Borderline Personality Disorder with the History of Sexual Abuse: Case Studies. </w:t>
      </w:r>
      <w:r w:rsidRPr="00D902DB">
        <w:rPr>
          <w:rFonts w:ascii="Times New Roman" w:hAnsi="Times New Roman" w:cs="Times New Roman"/>
          <w:i/>
          <w:color w:val="auto"/>
          <w:sz w:val="24"/>
          <w:szCs w:val="24"/>
        </w:rPr>
        <w:t>Delhi Psychiatry Journal. 18:(2),</w:t>
      </w:r>
      <w:r w:rsidR="00055EA6" w:rsidRPr="00D902DB">
        <w:rPr>
          <w:rFonts w:ascii="Times New Roman" w:hAnsi="Times New Roman" w:cs="Times New Roman"/>
          <w:color w:val="auto"/>
          <w:sz w:val="24"/>
          <w:szCs w:val="24"/>
        </w:rPr>
        <w:t xml:space="preserve"> 389-395. ISSN 0971-9571.</w:t>
      </w:r>
    </w:p>
    <w:p w:rsidR="00E23BD6" w:rsidRPr="00D902DB"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Jena, S.P.K. (2015). Living with Schizophrenia: An Indian Experience. </w:t>
      </w:r>
      <w:r w:rsidRPr="00D902DB">
        <w:rPr>
          <w:rFonts w:ascii="Times New Roman" w:hAnsi="Times New Roman" w:cs="Times New Roman"/>
          <w:i/>
          <w:color w:val="auto"/>
          <w:sz w:val="24"/>
          <w:szCs w:val="24"/>
        </w:rPr>
        <w:t>International Journal of Social Science and Linguistics, 5, (1),</w:t>
      </w:r>
      <w:r w:rsidRPr="00D902DB">
        <w:rPr>
          <w:rFonts w:ascii="Times New Roman" w:hAnsi="Times New Roman" w:cs="Times New Roman"/>
          <w:color w:val="auto"/>
          <w:sz w:val="24"/>
          <w:szCs w:val="24"/>
        </w:rPr>
        <w:t xml:space="preserve"> 14-23.  ISSN- 2249-2984 </w:t>
      </w:r>
    </w:p>
    <w:p w:rsidR="00E23BD6" w:rsidRDefault="00E23BD6" w:rsidP="0027357D">
      <w:pPr>
        <w:spacing w:before="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Jena, S.P.K. (2015). Experience of Burden among the Caregivers of People with Severe Mental Illness: Effects on General Well-Being, Appreciation and Perceived Severity. </w:t>
      </w:r>
      <w:r w:rsidRPr="00D902DB">
        <w:rPr>
          <w:rFonts w:ascii="Times New Roman" w:hAnsi="Times New Roman" w:cs="Times New Roman"/>
          <w:i/>
          <w:color w:val="auto"/>
          <w:sz w:val="24"/>
          <w:szCs w:val="24"/>
        </w:rPr>
        <w:t>International Journal of Psychiatry and Psychology</w:t>
      </w:r>
      <w:r w:rsidRPr="00002F18">
        <w:rPr>
          <w:rFonts w:ascii="Times New Roman" w:hAnsi="Times New Roman" w:cs="Times New Roman"/>
          <w:i/>
          <w:color w:val="auto"/>
          <w:sz w:val="24"/>
          <w:szCs w:val="24"/>
        </w:rPr>
        <w:t>. 14, (2),</w:t>
      </w:r>
      <w:r w:rsidRPr="00002F18">
        <w:rPr>
          <w:rFonts w:ascii="Times New Roman" w:hAnsi="Times New Roman" w:cs="Times New Roman"/>
          <w:color w:val="auto"/>
          <w:sz w:val="24"/>
          <w:szCs w:val="24"/>
        </w:rPr>
        <w:t xml:space="preserve"> 211- 219.  ISSN: 2320-6233 </w:t>
      </w:r>
    </w:p>
    <w:p w:rsidR="004A5E73" w:rsidRPr="004A5E73" w:rsidRDefault="004A5E73" w:rsidP="004A5E73">
      <w:pPr>
        <w:spacing w:before="240"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 xml:space="preserve">Pratima, Bhatia, M.S.; Jena, S.P.K. (2013). Burden and Quality of Life in Spouses of Schizophrenic and Bipolar Patients. </w:t>
      </w:r>
      <w:r w:rsidRPr="004A5E73">
        <w:rPr>
          <w:rFonts w:ascii="Times New Roman" w:hAnsi="Times New Roman" w:cs="Times New Roman"/>
          <w:i/>
          <w:color w:val="auto"/>
          <w:sz w:val="24"/>
          <w:szCs w:val="24"/>
        </w:rPr>
        <w:t xml:space="preserve">Delhi Psychiatry Journal, 16 :( 1), </w:t>
      </w:r>
      <w:r w:rsidRPr="004A5E73">
        <w:rPr>
          <w:rFonts w:ascii="Times New Roman" w:hAnsi="Times New Roman" w:cs="Times New Roman"/>
          <w:color w:val="auto"/>
          <w:sz w:val="24"/>
          <w:szCs w:val="24"/>
        </w:rPr>
        <w:t xml:space="preserve">83-89. ISSN 0971-9571    </w:t>
      </w:r>
    </w:p>
    <w:p w:rsidR="004A5E73" w:rsidRPr="004A5E73" w:rsidRDefault="004A5E73" w:rsidP="004A5E73">
      <w:pPr>
        <w:spacing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Pratima, Bhatia, M.S. (2012). Expressed Emotion Research in Severe Mental Illness.</w:t>
      </w:r>
      <w:r w:rsidRPr="004A5E73">
        <w:rPr>
          <w:rFonts w:ascii="Times New Roman" w:hAnsi="Times New Roman" w:cs="Times New Roman"/>
          <w:i/>
          <w:color w:val="auto"/>
          <w:sz w:val="24"/>
          <w:szCs w:val="24"/>
        </w:rPr>
        <w:t xml:space="preserve"> Delhi Psychiatry Journal, 15 (1),</w:t>
      </w:r>
      <w:r w:rsidRPr="004A5E73">
        <w:rPr>
          <w:rFonts w:ascii="Times New Roman" w:hAnsi="Times New Roman" w:cs="Times New Roman"/>
          <w:color w:val="auto"/>
          <w:sz w:val="24"/>
          <w:szCs w:val="24"/>
        </w:rPr>
        <w:t xml:space="preserve"> 32-40.</w:t>
      </w:r>
      <w:r w:rsidRPr="004A5E73">
        <w:rPr>
          <w:rFonts w:ascii="Times New Roman" w:hAnsi="Times New Roman" w:cs="Times New Roman"/>
          <w:i/>
          <w:color w:val="auto"/>
          <w:sz w:val="24"/>
          <w:szCs w:val="24"/>
          <w:u w:val="single" w:color="000000"/>
        </w:rPr>
        <w:t xml:space="preserve"> </w:t>
      </w:r>
      <w:r w:rsidRPr="004A5E73">
        <w:rPr>
          <w:rFonts w:ascii="Times New Roman" w:hAnsi="Times New Roman" w:cs="Times New Roman"/>
          <w:color w:val="auto"/>
          <w:sz w:val="24"/>
          <w:szCs w:val="24"/>
        </w:rPr>
        <w:t xml:space="preserve">ISSN 0971-9571    </w:t>
      </w:r>
    </w:p>
    <w:p w:rsidR="004A5E73" w:rsidRPr="004A5E73" w:rsidRDefault="004A5E73" w:rsidP="004A5E73">
      <w:pPr>
        <w:spacing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 xml:space="preserve">Pratima, Bhatia, M.S. (2011). Caregiver burden in severe mental illness. </w:t>
      </w:r>
      <w:r w:rsidRPr="004A5E73">
        <w:rPr>
          <w:rFonts w:ascii="Times New Roman" w:hAnsi="Times New Roman" w:cs="Times New Roman"/>
          <w:i/>
          <w:color w:val="auto"/>
          <w:sz w:val="24"/>
          <w:szCs w:val="24"/>
        </w:rPr>
        <w:t>Delhi Psychiatric Journal, 14, (2),</w:t>
      </w:r>
      <w:r w:rsidRPr="004A5E73">
        <w:rPr>
          <w:rFonts w:ascii="Times New Roman" w:hAnsi="Times New Roman" w:cs="Times New Roman"/>
          <w:color w:val="auto"/>
          <w:sz w:val="24"/>
          <w:szCs w:val="24"/>
        </w:rPr>
        <w:t xml:space="preserve"> 211- 219. ISSN 0971-9571    </w:t>
      </w:r>
    </w:p>
    <w:p w:rsidR="004A5E73" w:rsidRPr="00002F18" w:rsidRDefault="004A5E73" w:rsidP="004A5E73">
      <w:pPr>
        <w:spacing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Pratima (2009). Personality profile of orphan and non-orphan adolescents.</w:t>
      </w:r>
      <w:r w:rsidRPr="004A5E73">
        <w:rPr>
          <w:rFonts w:ascii="Times New Roman" w:hAnsi="Times New Roman" w:cs="Times New Roman"/>
          <w:i/>
          <w:color w:val="auto"/>
          <w:sz w:val="24"/>
          <w:szCs w:val="24"/>
        </w:rPr>
        <w:t xml:space="preserve">  Dev </w:t>
      </w:r>
      <w:proofErr w:type="spellStart"/>
      <w:r w:rsidRPr="004A5E73">
        <w:rPr>
          <w:rFonts w:ascii="Times New Roman" w:hAnsi="Times New Roman" w:cs="Times New Roman"/>
          <w:i/>
          <w:color w:val="auto"/>
          <w:sz w:val="24"/>
          <w:szCs w:val="24"/>
        </w:rPr>
        <w:t>Sanskriti</w:t>
      </w:r>
      <w:proofErr w:type="spellEnd"/>
      <w:r w:rsidRPr="004A5E73">
        <w:rPr>
          <w:rFonts w:ascii="Times New Roman" w:hAnsi="Times New Roman" w:cs="Times New Roman"/>
          <w:i/>
          <w:color w:val="auto"/>
          <w:sz w:val="24"/>
          <w:szCs w:val="24"/>
        </w:rPr>
        <w:t xml:space="preserve"> Journal; 5&amp;6, (5)</w:t>
      </w:r>
      <w:r w:rsidRPr="004A5E73">
        <w:rPr>
          <w:rFonts w:ascii="Times New Roman" w:hAnsi="Times New Roman" w:cs="Times New Roman"/>
          <w:color w:val="auto"/>
          <w:sz w:val="24"/>
          <w:szCs w:val="24"/>
        </w:rPr>
        <w:t xml:space="preserve">, 195-  201. (ISSN 2279-0578).   </w:t>
      </w:r>
    </w:p>
    <w:p w:rsidR="00E23BD6" w:rsidRPr="00002F18" w:rsidRDefault="00055EA6" w:rsidP="005830EE">
      <w:pPr>
        <w:spacing w:before="240" w:after="240" w:line="259" w:lineRule="auto"/>
        <w:rPr>
          <w:rFonts w:ascii="Times New Roman" w:hAnsi="Times New Roman" w:cs="Times New Roman"/>
          <w:color w:val="auto"/>
          <w:sz w:val="24"/>
          <w:szCs w:val="24"/>
        </w:rPr>
      </w:pPr>
      <w:r w:rsidRPr="00002F18">
        <w:rPr>
          <w:rFonts w:ascii="Times New Roman" w:hAnsi="Times New Roman" w:cs="Times New Roman"/>
          <w:b/>
          <w:color w:val="auto"/>
          <w:sz w:val="24"/>
          <w:szCs w:val="24"/>
        </w:rPr>
        <w:t xml:space="preserve">BOOKS/ BOOK CHAPTERS: </w:t>
      </w:r>
    </w:p>
    <w:p w:rsidR="004A5E73" w:rsidRPr="004A5E73" w:rsidRDefault="004A5E73" w:rsidP="004A5E73">
      <w:pPr>
        <w:spacing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 xml:space="preserve">Kaushik, P. (2021). Guided intervention: A mind-body intervention. In </w:t>
      </w:r>
      <w:proofErr w:type="spellStart"/>
      <w:r w:rsidRPr="004A5E73">
        <w:rPr>
          <w:rFonts w:ascii="Times New Roman" w:hAnsi="Times New Roman" w:cs="Times New Roman"/>
          <w:color w:val="auto"/>
          <w:sz w:val="24"/>
          <w:szCs w:val="24"/>
        </w:rPr>
        <w:t>Bharadwaj</w:t>
      </w:r>
      <w:proofErr w:type="spellEnd"/>
      <w:r w:rsidRPr="004A5E73">
        <w:rPr>
          <w:rFonts w:ascii="Times New Roman" w:hAnsi="Times New Roman" w:cs="Times New Roman"/>
          <w:color w:val="auto"/>
          <w:sz w:val="24"/>
          <w:szCs w:val="24"/>
        </w:rPr>
        <w:t xml:space="preserve">, A.K. (Ed.) Mind-Body Practices. Crossbill Publishing Co. Pp. No. 163-186. ISBN-978-93-82297-64-2.  </w:t>
      </w:r>
    </w:p>
    <w:p w:rsidR="00E23BD6" w:rsidRPr="00D902DB" w:rsidRDefault="00E23BD6" w:rsidP="0027357D">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(2018). Comorbidity of Medical and Psychiatric Disorders in Geriatric Population: Treatment and Care. In Prasad, V.; Akbar, S. (Ed.) Handbook of research on Geriatric Health, Treatment, and Care. I.G.I. Global (formerly Idea Group Inc.) - U.S.A. P-142. Pp. No- 448-474. ISBN-13: 9781522534808. </w:t>
      </w:r>
    </w:p>
    <w:p w:rsidR="00E23BD6" w:rsidRPr="00D902DB" w:rsidRDefault="00E23BD6" w:rsidP="0027357D">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R., Kaushik, P. (2018). Brain Aging and Cognitive Impairment. In Prasad, V.; Akbar, S. (Ed.) Handbook of research on Geriatric Health, Treatment, and Care. I.G.I. Global (formerly Idea Group Inc.) - U.S.A. P-142. Pp. No- 153-173. ISBN-13: 9781522534808. </w:t>
      </w:r>
    </w:p>
    <w:p w:rsidR="00E23BD6" w:rsidRPr="00D902DB" w:rsidRDefault="00E23BD6" w:rsidP="00861145">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(2018). Promoting Successful Positive Aging across the Health Continuum: A Holistic Approach. In Prasad, V.; Akbar, S. (Ed.) Handbook of research on Geriatric Health, Treatment, and Care. I.G.I. Global (formerly Idea Group Inc.) - U.S.A. P-142. Pp. No- 48-67. ISBN-13: 9781522534808. </w:t>
      </w:r>
    </w:p>
    <w:p w:rsidR="00E23BD6" w:rsidRPr="00D902DB" w:rsidRDefault="00E23BD6" w:rsidP="00861145">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Singh, T.B. (2016). Predictors of Expressed Emotion, Caregiver's Burden and Quality of Life in Chronic Mental illness. In </w:t>
      </w:r>
      <w:r w:rsidRPr="00D902DB">
        <w:rPr>
          <w:rFonts w:ascii="Times New Roman" w:hAnsi="Times New Roman" w:cs="Times New Roman"/>
          <w:color w:val="auto"/>
          <w:sz w:val="24"/>
          <w:szCs w:val="24"/>
          <w:shd w:val="clear" w:color="auto" w:fill="EEEEEE"/>
        </w:rPr>
        <w:t>Prasad, V.P. (Ed.)</w:t>
      </w:r>
      <w:r w:rsidRPr="00D902DB">
        <w:rPr>
          <w:rFonts w:ascii="Times New Roman" w:hAnsi="Times New Roman" w:cs="Times New Roman"/>
          <w:color w:val="auto"/>
          <w:sz w:val="24"/>
          <w:szCs w:val="24"/>
        </w:rPr>
        <w:t xml:space="preserve"> Chronic Mental Illness and the Changing Scope of Intervention Strategies, Diagnosis, and Treatment. I.G.I. Global (formerly Idea Group Inc.) - U.S.A. P-142. Pp. No- 144-164. ISBN-10: 1522505199. </w:t>
      </w:r>
    </w:p>
    <w:p w:rsidR="00E23BD6" w:rsidRPr="00D902DB" w:rsidRDefault="00E23BD6" w:rsidP="00861145">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Garg, A. (2016). Mindfulness and Metacognitive Awareness among University Students. In </w:t>
      </w:r>
      <w:proofErr w:type="spellStart"/>
      <w:r w:rsidRPr="00D902DB">
        <w:rPr>
          <w:rFonts w:ascii="Times New Roman" w:hAnsi="Times New Roman" w:cs="Times New Roman"/>
          <w:color w:val="auto"/>
          <w:sz w:val="24"/>
          <w:szCs w:val="24"/>
        </w:rPr>
        <w:t>Aleem</w:t>
      </w:r>
      <w:proofErr w:type="spellEnd"/>
      <w:r w:rsidRPr="00D902DB">
        <w:rPr>
          <w:rFonts w:ascii="Times New Roman" w:hAnsi="Times New Roman" w:cs="Times New Roman"/>
          <w:color w:val="auto"/>
          <w:sz w:val="24"/>
          <w:szCs w:val="24"/>
        </w:rPr>
        <w:t xml:space="preserve">, S., Iqbal, N. (Ed) Positive Vistas on Health and Well-Being. </w:t>
      </w:r>
      <w:r w:rsidRPr="00D902DB">
        <w:rPr>
          <w:rFonts w:ascii="Times New Roman" w:hAnsi="Times New Roman" w:cs="Times New Roman"/>
          <w:i/>
          <w:color w:val="auto"/>
          <w:sz w:val="24"/>
          <w:szCs w:val="24"/>
        </w:rPr>
        <w:t xml:space="preserve">Excel India Publishers. </w:t>
      </w:r>
      <w:r w:rsidRPr="00D902DB">
        <w:rPr>
          <w:rFonts w:ascii="Times New Roman" w:hAnsi="Times New Roman" w:cs="Times New Roman"/>
          <w:color w:val="auto"/>
          <w:sz w:val="24"/>
          <w:szCs w:val="24"/>
        </w:rPr>
        <w:t xml:space="preserve">Pp 105-113. ISBN No. 978-9-385-77734-9. (Conference proceeding).  </w:t>
      </w:r>
    </w:p>
    <w:p w:rsidR="00E23BD6" w:rsidRPr="00D902DB" w:rsidRDefault="00E23BD6" w:rsidP="00861145">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lastRenderedPageBreak/>
        <w:t xml:space="preserve">Kaushik, P. (2015) Expressed Emotion, Quality of Life and Burden of Caregivers: A Study of Schizophrenia and Bipolar Affective Disorder in Indian Context. </w:t>
      </w:r>
      <w:r w:rsidRPr="00D902DB">
        <w:rPr>
          <w:rFonts w:ascii="Times New Roman" w:hAnsi="Times New Roman" w:cs="Times New Roman"/>
          <w:i/>
          <w:color w:val="auto"/>
          <w:sz w:val="24"/>
          <w:szCs w:val="24"/>
        </w:rPr>
        <w:t>Lambert Academic Publishers, Germany</w:t>
      </w:r>
      <w:r w:rsidRPr="00D902DB">
        <w:rPr>
          <w:rFonts w:ascii="Times New Roman" w:hAnsi="Times New Roman" w:cs="Times New Roman"/>
          <w:color w:val="auto"/>
          <w:sz w:val="24"/>
          <w:szCs w:val="24"/>
        </w:rPr>
        <w:t xml:space="preserve">. ISBN No. 978-3659-80166-2. </w:t>
      </w:r>
    </w:p>
    <w:p w:rsidR="00E23BD6" w:rsidRPr="00D902DB" w:rsidRDefault="00E23BD6" w:rsidP="00861145">
      <w:pPr>
        <w:spacing w:before="240"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(2014). Mental Health in Patients with severe mental illness and their caregivers. In </w:t>
      </w:r>
      <w:proofErr w:type="spellStart"/>
      <w:r w:rsidRPr="00D902DB">
        <w:rPr>
          <w:rFonts w:ascii="Times New Roman" w:hAnsi="Times New Roman" w:cs="Times New Roman"/>
          <w:color w:val="auto"/>
          <w:sz w:val="24"/>
          <w:szCs w:val="24"/>
        </w:rPr>
        <w:t>Patra</w:t>
      </w:r>
      <w:proofErr w:type="spellEnd"/>
      <w:r w:rsidRPr="00D902DB">
        <w:rPr>
          <w:rFonts w:ascii="Times New Roman" w:hAnsi="Times New Roman" w:cs="Times New Roman"/>
          <w:color w:val="auto"/>
          <w:sz w:val="24"/>
          <w:szCs w:val="24"/>
        </w:rPr>
        <w:t xml:space="preserve">, S. (Ed) In Perspectives on Mental Health &amp; Well-being in Indian Context. </w:t>
      </w:r>
      <w:r w:rsidRPr="00D902DB">
        <w:rPr>
          <w:rFonts w:ascii="Times New Roman" w:hAnsi="Times New Roman" w:cs="Times New Roman"/>
          <w:i/>
          <w:color w:val="auto"/>
          <w:sz w:val="24"/>
          <w:szCs w:val="24"/>
        </w:rPr>
        <w:t>Earth Vision Publications</w:t>
      </w:r>
      <w:r w:rsidRPr="00D902DB">
        <w:rPr>
          <w:rFonts w:ascii="Times New Roman" w:hAnsi="Times New Roman" w:cs="Times New Roman"/>
          <w:color w:val="auto"/>
          <w:sz w:val="24"/>
          <w:szCs w:val="24"/>
        </w:rPr>
        <w:t xml:space="preserve">. Pp 73- 106. </w:t>
      </w:r>
    </w:p>
    <w:p w:rsidR="005830EE" w:rsidRPr="00002F18" w:rsidRDefault="002450AB" w:rsidP="005830EE">
      <w:pPr>
        <w:spacing w:before="240" w:after="240"/>
        <w:rPr>
          <w:rFonts w:ascii="Times New Roman" w:hAnsi="Times New Roman" w:cs="Times New Roman"/>
          <w:b/>
          <w:color w:val="auto"/>
          <w:sz w:val="24"/>
          <w:szCs w:val="24"/>
        </w:rPr>
      </w:pPr>
      <w:r w:rsidRPr="00002F18">
        <w:rPr>
          <w:rFonts w:ascii="Times New Roman" w:hAnsi="Times New Roman" w:cs="Times New Roman"/>
          <w:b/>
          <w:color w:val="auto"/>
          <w:sz w:val="24"/>
          <w:szCs w:val="24"/>
        </w:rPr>
        <w:t>PRESENTATIONS</w:t>
      </w:r>
    </w:p>
    <w:p w:rsidR="0027357D" w:rsidRDefault="0027357D" w:rsidP="00DE308A">
      <w:pPr>
        <w:spacing w:after="240"/>
        <w:jc w:val="both"/>
        <w:rPr>
          <w:rFonts w:ascii="Times New Roman" w:hAnsi="Times New Roman" w:cs="Times New Roman"/>
          <w:b/>
          <w:color w:val="auto"/>
          <w:sz w:val="24"/>
          <w:szCs w:val="24"/>
          <w:u w:val="single"/>
        </w:rPr>
      </w:pPr>
      <w:r w:rsidRPr="0027357D">
        <w:rPr>
          <w:rFonts w:ascii="Times New Roman" w:hAnsi="Times New Roman" w:cs="Times New Roman"/>
          <w:b/>
          <w:color w:val="auto"/>
          <w:sz w:val="24"/>
          <w:szCs w:val="24"/>
          <w:u w:val="single"/>
        </w:rPr>
        <w:t>International</w:t>
      </w:r>
    </w:p>
    <w:p w:rsidR="00B76288" w:rsidRPr="00D902DB" w:rsidRDefault="00B76288" w:rsidP="00B76288">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Kaushik, P (20</w:t>
      </w:r>
      <w:r>
        <w:rPr>
          <w:rFonts w:ascii="Times New Roman" w:hAnsi="Times New Roman" w:cs="Times New Roman"/>
          <w:color w:val="auto"/>
          <w:sz w:val="24"/>
          <w:szCs w:val="24"/>
        </w:rPr>
        <w:t>22</w:t>
      </w:r>
      <w:r w:rsidRPr="00D902DB">
        <w:rPr>
          <w:rFonts w:ascii="Times New Roman" w:hAnsi="Times New Roman" w:cs="Times New Roman"/>
          <w:color w:val="auto"/>
          <w:sz w:val="24"/>
          <w:szCs w:val="24"/>
        </w:rPr>
        <w:t xml:space="preserve">). </w:t>
      </w:r>
      <w:r>
        <w:rPr>
          <w:rFonts w:ascii="Times New Roman" w:hAnsi="Times New Roman" w:cs="Times New Roman"/>
          <w:color w:val="auto"/>
          <w:sz w:val="24"/>
          <w:szCs w:val="24"/>
        </w:rPr>
        <w:t>Cave Syndrome: A Psychological State During Covid-19 Pandemic</w:t>
      </w:r>
      <w:r w:rsidRPr="00D902DB">
        <w:rPr>
          <w:rFonts w:ascii="Times New Roman" w:hAnsi="Times New Roman" w:cs="Times New Roman"/>
          <w:color w:val="auto"/>
          <w:sz w:val="24"/>
          <w:szCs w:val="24"/>
        </w:rPr>
        <w:t>. Presented</w:t>
      </w:r>
      <w:r>
        <w:rPr>
          <w:rFonts w:ascii="Times New Roman" w:hAnsi="Times New Roman" w:cs="Times New Roman"/>
          <w:color w:val="auto"/>
          <w:sz w:val="24"/>
          <w:szCs w:val="24"/>
        </w:rPr>
        <w:t xml:space="preserve"> paper</w:t>
      </w:r>
      <w:r w:rsidRPr="00D902DB">
        <w:rPr>
          <w:rFonts w:ascii="Times New Roman" w:hAnsi="Times New Roman" w:cs="Times New Roman"/>
          <w:color w:val="auto"/>
          <w:sz w:val="24"/>
          <w:szCs w:val="24"/>
        </w:rPr>
        <w:t xml:space="preserve"> in 3</w:t>
      </w:r>
      <w:r>
        <w:rPr>
          <w:rFonts w:ascii="Times New Roman" w:hAnsi="Times New Roman" w:cs="Times New Roman"/>
          <w:color w:val="auto"/>
          <w:sz w:val="24"/>
          <w:szCs w:val="24"/>
        </w:rPr>
        <w:t>1</w:t>
      </w:r>
      <w:r w:rsidRPr="00B76288">
        <w:rPr>
          <w:rFonts w:ascii="Times New Roman" w:hAnsi="Times New Roman" w:cs="Times New Roman"/>
          <w:color w:val="auto"/>
          <w:sz w:val="24"/>
          <w:szCs w:val="24"/>
          <w:vertAlign w:val="superscript"/>
        </w:rPr>
        <w:t>st</w:t>
      </w:r>
      <w:r>
        <w:rPr>
          <w:rFonts w:ascii="Times New Roman" w:hAnsi="Times New Roman" w:cs="Times New Roman"/>
          <w:color w:val="auto"/>
          <w:sz w:val="24"/>
          <w:szCs w:val="24"/>
        </w:rPr>
        <w:t xml:space="preserve"> Convention of National Academy of Psychology 2021-2022</w:t>
      </w:r>
      <w:r w:rsidRPr="00D902DB">
        <w:rPr>
          <w:rFonts w:ascii="Times New Roman" w:hAnsi="Times New Roman" w:cs="Times New Roman"/>
          <w:color w:val="auto"/>
          <w:sz w:val="24"/>
          <w:szCs w:val="24"/>
        </w:rPr>
        <w:t xml:space="preserve"> (</w:t>
      </w:r>
      <w:r>
        <w:rPr>
          <w:rFonts w:ascii="Times New Roman" w:hAnsi="Times New Roman" w:cs="Times New Roman"/>
          <w:color w:val="auto"/>
          <w:sz w:val="24"/>
          <w:szCs w:val="24"/>
        </w:rPr>
        <w:t>4</w:t>
      </w:r>
      <w:r w:rsidRPr="00D902DB">
        <w:rPr>
          <w:rFonts w:ascii="Times New Roman" w:hAnsi="Times New Roman" w:cs="Times New Roman"/>
          <w:color w:val="auto"/>
          <w:sz w:val="24"/>
          <w:szCs w:val="24"/>
        </w:rPr>
        <w:t xml:space="preserve">- </w:t>
      </w:r>
      <w:r>
        <w:rPr>
          <w:rFonts w:ascii="Times New Roman" w:hAnsi="Times New Roman" w:cs="Times New Roman"/>
          <w:color w:val="auto"/>
          <w:sz w:val="24"/>
          <w:szCs w:val="24"/>
        </w:rPr>
        <w:t>6</w:t>
      </w:r>
      <w:r w:rsidRPr="00D902DB">
        <w:rPr>
          <w:rFonts w:ascii="Times New Roman" w:hAnsi="Times New Roman" w:cs="Times New Roman"/>
          <w:color w:val="auto"/>
          <w:sz w:val="24"/>
          <w:szCs w:val="24"/>
        </w:rPr>
        <w:t xml:space="preserve"> </w:t>
      </w:r>
      <w:r>
        <w:rPr>
          <w:rFonts w:ascii="Times New Roman" w:hAnsi="Times New Roman" w:cs="Times New Roman"/>
          <w:color w:val="auto"/>
          <w:sz w:val="24"/>
          <w:szCs w:val="24"/>
        </w:rPr>
        <w:t>March 2022</w:t>
      </w:r>
      <w:r w:rsidRPr="00D902DB">
        <w:rPr>
          <w:rFonts w:ascii="Times New Roman" w:hAnsi="Times New Roman" w:cs="Times New Roman"/>
          <w:color w:val="auto"/>
          <w:sz w:val="24"/>
          <w:szCs w:val="24"/>
        </w:rPr>
        <w:t xml:space="preserve">) organized by </w:t>
      </w:r>
      <w:r>
        <w:rPr>
          <w:rFonts w:ascii="Times New Roman" w:hAnsi="Times New Roman" w:cs="Times New Roman"/>
          <w:color w:val="auto"/>
          <w:sz w:val="24"/>
          <w:szCs w:val="24"/>
        </w:rPr>
        <w:t>Psychophysiology Laboratory</w:t>
      </w:r>
      <w:r w:rsidRPr="00D902DB">
        <w:rPr>
          <w:rFonts w:ascii="Times New Roman" w:hAnsi="Times New Roman" w:cs="Times New Roman"/>
          <w:color w:val="auto"/>
          <w:sz w:val="24"/>
          <w:szCs w:val="24"/>
        </w:rPr>
        <w:t>,</w:t>
      </w:r>
      <w:r>
        <w:rPr>
          <w:rFonts w:ascii="Times New Roman" w:hAnsi="Times New Roman" w:cs="Times New Roman"/>
          <w:color w:val="auto"/>
          <w:sz w:val="24"/>
          <w:szCs w:val="24"/>
        </w:rPr>
        <w:t xml:space="preserve"> Department of Humanities and Social Sciences, IIT Bombay</w:t>
      </w:r>
      <w:r w:rsidRPr="00D902DB">
        <w:rPr>
          <w:rFonts w:ascii="Times New Roman" w:hAnsi="Times New Roman" w:cs="Times New Roman"/>
          <w:color w:val="auto"/>
          <w:sz w:val="24"/>
          <w:szCs w:val="24"/>
        </w:rPr>
        <w:t xml:space="preserve">.  </w:t>
      </w:r>
    </w:p>
    <w:p w:rsidR="0027357D" w:rsidRPr="00D902DB" w:rsidRDefault="0027357D" w:rsidP="00861145">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Kaushik, P (2016). Psychological Distress and Perceived Social Support as a Predictor of Quality of Life in Caregivers of Psychiatric Cancer Patients. Presented in 3</w:t>
      </w:r>
      <w:r w:rsidRPr="00D902DB">
        <w:rPr>
          <w:rFonts w:ascii="Times New Roman" w:hAnsi="Times New Roman" w:cs="Times New Roman"/>
          <w:color w:val="auto"/>
          <w:sz w:val="24"/>
          <w:szCs w:val="24"/>
          <w:vertAlign w:val="superscript"/>
        </w:rPr>
        <w:t>rd</w:t>
      </w:r>
      <w:r w:rsidRPr="00D902DB">
        <w:rPr>
          <w:rFonts w:ascii="Times New Roman" w:hAnsi="Times New Roman" w:cs="Times New Roman"/>
          <w:color w:val="auto"/>
          <w:sz w:val="24"/>
          <w:szCs w:val="24"/>
        </w:rPr>
        <w:t xml:space="preserve"> International &amp; 5</w:t>
      </w:r>
      <w:r w:rsidRPr="00D902DB">
        <w:rPr>
          <w:rFonts w:ascii="Times New Roman" w:hAnsi="Times New Roman" w:cs="Times New Roman"/>
          <w:color w:val="auto"/>
          <w:sz w:val="24"/>
          <w:szCs w:val="24"/>
          <w:vertAlign w:val="superscript"/>
        </w:rPr>
        <w:t>th</w:t>
      </w:r>
      <w:r w:rsidRPr="00D902DB">
        <w:rPr>
          <w:rFonts w:ascii="Times New Roman" w:hAnsi="Times New Roman" w:cs="Times New Roman"/>
          <w:color w:val="auto"/>
          <w:sz w:val="24"/>
          <w:szCs w:val="24"/>
        </w:rPr>
        <w:t xml:space="preserve"> Indian Psychological Science Congress (28- 30 September 2016) organized by National Association of Association Science- India, Hosted by: Dept. of Psychology, P.G. Government College, Chandigarh.  </w:t>
      </w:r>
    </w:p>
    <w:p w:rsidR="0027357D" w:rsidRPr="00D902DB" w:rsidRDefault="0027357D" w:rsidP="00861145">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(2016). Selfie Addiction and Its Effects Among Young Generation: Review of Literature. Presented in </w:t>
      </w:r>
      <w:r w:rsidR="00770B61">
        <w:rPr>
          <w:rFonts w:ascii="Times New Roman" w:hAnsi="Times New Roman" w:cs="Times New Roman"/>
          <w:color w:val="auto"/>
          <w:sz w:val="24"/>
          <w:szCs w:val="24"/>
        </w:rPr>
        <w:t xml:space="preserve">the </w:t>
      </w:r>
      <w:r w:rsidRPr="00D902DB">
        <w:rPr>
          <w:rFonts w:ascii="Times New Roman" w:hAnsi="Times New Roman" w:cs="Times New Roman"/>
          <w:color w:val="auto"/>
          <w:sz w:val="24"/>
          <w:szCs w:val="24"/>
        </w:rPr>
        <w:t xml:space="preserve">International Seminar on "Indian Mind and Societal Concerns: An Interdisciplinary Dialogue" (2-3 April 2016) organized by Department of Psychology </w:t>
      </w:r>
      <w:proofErr w:type="spellStart"/>
      <w:r w:rsidRPr="00D902DB">
        <w:rPr>
          <w:rFonts w:ascii="Times New Roman" w:hAnsi="Times New Roman" w:cs="Times New Roman"/>
          <w:color w:val="auto"/>
          <w:sz w:val="24"/>
          <w:szCs w:val="24"/>
        </w:rPr>
        <w:t>Ramanujan</w:t>
      </w:r>
      <w:proofErr w:type="spellEnd"/>
      <w:r w:rsidRPr="00D902DB">
        <w:rPr>
          <w:rFonts w:ascii="Times New Roman" w:hAnsi="Times New Roman" w:cs="Times New Roman"/>
          <w:color w:val="auto"/>
          <w:sz w:val="24"/>
          <w:szCs w:val="24"/>
        </w:rPr>
        <w:t xml:space="preserve"> College (University of Delhi) in association with National Academy of Psychology (N.A.O.P.), India.  </w:t>
      </w:r>
    </w:p>
    <w:p w:rsidR="0027357D" w:rsidRDefault="0027357D" w:rsidP="00861145">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Kaushik, P (2016). Metacognitive Awareness and Mindfulness among University Students. Presented in International Conference On Psycho Social Perspectives On Health &amp; Well Being (1</w:t>
      </w:r>
      <w:r w:rsidRPr="00D902DB">
        <w:rPr>
          <w:rFonts w:ascii="Times New Roman" w:hAnsi="Times New Roman" w:cs="Times New Roman"/>
          <w:color w:val="auto"/>
          <w:sz w:val="24"/>
          <w:szCs w:val="24"/>
          <w:vertAlign w:val="superscript"/>
        </w:rPr>
        <w:t>st</w:t>
      </w:r>
      <w:r w:rsidRPr="00D902DB">
        <w:rPr>
          <w:rFonts w:ascii="Times New Roman" w:hAnsi="Times New Roman" w:cs="Times New Roman"/>
          <w:color w:val="auto"/>
          <w:sz w:val="24"/>
          <w:szCs w:val="24"/>
        </w:rPr>
        <w:t xml:space="preserve"> March- 2</w:t>
      </w:r>
      <w:r w:rsidRPr="00D902DB">
        <w:rPr>
          <w:rFonts w:ascii="Times New Roman" w:hAnsi="Times New Roman" w:cs="Times New Roman"/>
          <w:color w:val="auto"/>
          <w:sz w:val="24"/>
          <w:szCs w:val="24"/>
          <w:vertAlign w:val="superscript"/>
        </w:rPr>
        <w:t>nd</w:t>
      </w:r>
      <w:r w:rsidRPr="00D902DB">
        <w:rPr>
          <w:rFonts w:ascii="Times New Roman" w:hAnsi="Times New Roman" w:cs="Times New Roman"/>
          <w:color w:val="auto"/>
          <w:sz w:val="24"/>
          <w:szCs w:val="24"/>
        </w:rPr>
        <w:t xml:space="preserve"> March 2016) at </w:t>
      </w:r>
      <w:proofErr w:type="spellStart"/>
      <w:r w:rsidRPr="00D902DB">
        <w:rPr>
          <w:rFonts w:ascii="Times New Roman" w:hAnsi="Times New Roman" w:cs="Times New Roman"/>
          <w:color w:val="auto"/>
          <w:sz w:val="24"/>
          <w:szCs w:val="24"/>
        </w:rPr>
        <w:t>Jamia</w:t>
      </w:r>
      <w:proofErr w:type="spellEnd"/>
      <w:r w:rsidRPr="00D902DB">
        <w:rPr>
          <w:rFonts w:ascii="Times New Roman" w:hAnsi="Times New Roman" w:cs="Times New Roman"/>
          <w:color w:val="auto"/>
          <w:sz w:val="24"/>
          <w:szCs w:val="24"/>
        </w:rPr>
        <w:t xml:space="preserve"> </w:t>
      </w:r>
      <w:proofErr w:type="spellStart"/>
      <w:r w:rsidRPr="00D902DB">
        <w:rPr>
          <w:rFonts w:ascii="Times New Roman" w:hAnsi="Times New Roman" w:cs="Times New Roman"/>
          <w:color w:val="auto"/>
          <w:sz w:val="24"/>
          <w:szCs w:val="24"/>
        </w:rPr>
        <w:t>Millia</w:t>
      </w:r>
      <w:proofErr w:type="spellEnd"/>
      <w:r w:rsidRPr="00D902DB">
        <w:rPr>
          <w:rFonts w:ascii="Times New Roman" w:hAnsi="Times New Roman" w:cs="Times New Roman"/>
          <w:color w:val="auto"/>
          <w:sz w:val="24"/>
          <w:szCs w:val="24"/>
        </w:rPr>
        <w:t xml:space="preserve"> </w:t>
      </w:r>
      <w:proofErr w:type="spellStart"/>
      <w:r w:rsidRPr="00D902DB">
        <w:rPr>
          <w:rFonts w:ascii="Times New Roman" w:hAnsi="Times New Roman" w:cs="Times New Roman"/>
          <w:color w:val="auto"/>
          <w:sz w:val="24"/>
          <w:szCs w:val="24"/>
        </w:rPr>
        <w:t>Islamia</w:t>
      </w:r>
      <w:proofErr w:type="spellEnd"/>
      <w:r w:rsidRPr="00D902DB">
        <w:rPr>
          <w:rFonts w:ascii="Times New Roman" w:hAnsi="Times New Roman" w:cs="Times New Roman"/>
          <w:color w:val="auto"/>
          <w:sz w:val="24"/>
          <w:szCs w:val="24"/>
        </w:rPr>
        <w:t xml:space="preserve">, Delhi. </w:t>
      </w:r>
    </w:p>
    <w:p w:rsidR="0027357D" w:rsidRPr="00D902DB" w:rsidRDefault="0027357D" w:rsidP="00861145">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Kaushik, P (2015). Effectiveness of </w:t>
      </w:r>
      <w:proofErr w:type="spellStart"/>
      <w:r w:rsidRPr="00D902DB">
        <w:rPr>
          <w:rFonts w:ascii="Times New Roman" w:hAnsi="Times New Roman" w:cs="Times New Roman"/>
          <w:color w:val="auto"/>
          <w:sz w:val="24"/>
          <w:szCs w:val="24"/>
        </w:rPr>
        <w:t>Naad</w:t>
      </w:r>
      <w:proofErr w:type="spellEnd"/>
      <w:r w:rsidRPr="00D902DB">
        <w:rPr>
          <w:rFonts w:ascii="Times New Roman" w:hAnsi="Times New Roman" w:cs="Times New Roman"/>
          <w:color w:val="auto"/>
          <w:sz w:val="24"/>
          <w:szCs w:val="24"/>
        </w:rPr>
        <w:t xml:space="preserve"> Yoga Therapy for Neurosis Management. Presented in International conference on positive Psychology: The Ripple Effect (27</w:t>
      </w:r>
      <w:r w:rsidRPr="00D902DB">
        <w:rPr>
          <w:rFonts w:ascii="Times New Roman" w:hAnsi="Times New Roman" w:cs="Times New Roman"/>
          <w:color w:val="auto"/>
          <w:sz w:val="24"/>
          <w:szCs w:val="24"/>
          <w:vertAlign w:val="superscript"/>
        </w:rPr>
        <w:t>th</w:t>
      </w:r>
      <w:r w:rsidRPr="00D902DB">
        <w:rPr>
          <w:rFonts w:ascii="Times New Roman" w:hAnsi="Times New Roman" w:cs="Times New Roman"/>
          <w:color w:val="auto"/>
          <w:sz w:val="24"/>
          <w:szCs w:val="24"/>
        </w:rPr>
        <w:t xml:space="preserve"> February- 1</w:t>
      </w:r>
      <w:r w:rsidRPr="00D902DB">
        <w:rPr>
          <w:rFonts w:ascii="Times New Roman" w:hAnsi="Times New Roman" w:cs="Times New Roman"/>
          <w:color w:val="auto"/>
          <w:sz w:val="24"/>
          <w:szCs w:val="24"/>
          <w:vertAlign w:val="superscript"/>
        </w:rPr>
        <w:t>st</w:t>
      </w:r>
      <w:r w:rsidRPr="00D902DB">
        <w:rPr>
          <w:rFonts w:ascii="Times New Roman" w:hAnsi="Times New Roman" w:cs="Times New Roman"/>
          <w:color w:val="auto"/>
          <w:sz w:val="24"/>
          <w:szCs w:val="24"/>
        </w:rPr>
        <w:t xml:space="preserve"> March 2015) at </w:t>
      </w:r>
      <w:proofErr w:type="spellStart"/>
      <w:r w:rsidRPr="00D902DB">
        <w:rPr>
          <w:rFonts w:ascii="Times New Roman" w:hAnsi="Times New Roman" w:cs="Times New Roman"/>
          <w:color w:val="auto"/>
          <w:sz w:val="24"/>
          <w:szCs w:val="24"/>
        </w:rPr>
        <w:t>Manav</w:t>
      </w:r>
      <w:proofErr w:type="spellEnd"/>
      <w:r w:rsidRPr="00D902DB">
        <w:rPr>
          <w:rFonts w:ascii="Times New Roman" w:hAnsi="Times New Roman" w:cs="Times New Roman"/>
          <w:color w:val="auto"/>
          <w:sz w:val="24"/>
          <w:szCs w:val="24"/>
        </w:rPr>
        <w:t xml:space="preserve"> </w:t>
      </w:r>
      <w:proofErr w:type="spellStart"/>
      <w:r w:rsidRPr="00D902DB">
        <w:rPr>
          <w:rFonts w:ascii="Times New Roman" w:hAnsi="Times New Roman" w:cs="Times New Roman"/>
          <w:color w:val="auto"/>
          <w:sz w:val="24"/>
          <w:szCs w:val="24"/>
        </w:rPr>
        <w:t>Rachna</w:t>
      </w:r>
      <w:proofErr w:type="spellEnd"/>
      <w:r w:rsidRPr="00D902DB">
        <w:rPr>
          <w:rFonts w:ascii="Times New Roman" w:hAnsi="Times New Roman" w:cs="Times New Roman"/>
          <w:color w:val="auto"/>
          <w:sz w:val="24"/>
          <w:szCs w:val="24"/>
        </w:rPr>
        <w:t xml:space="preserve"> International University, Faridabad, Haryana.    </w:t>
      </w:r>
    </w:p>
    <w:p w:rsidR="0027357D" w:rsidRPr="00D902DB" w:rsidRDefault="0027357D" w:rsidP="00861145">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Kaushik, P (2015). Cognitive Behavior therapy for the Management of Borderline Personality Disorder with the History of Sexual Abuse. Presented at International conference organized by AIIMS-2015, 28</w:t>
      </w:r>
      <w:r w:rsidRPr="00D902DB">
        <w:rPr>
          <w:rFonts w:ascii="Times New Roman" w:hAnsi="Times New Roman" w:cs="Times New Roman"/>
          <w:color w:val="auto"/>
          <w:sz w:val="24"/>
          <w:szCs w:val="24"/>
          <w:vertAlign w:val="superscript"/>
        </w:rPr>
        <w:t>th</w:t>
      </w:r>
      <w:r w:rsidRPr="00D902DB">
        <w:rPr>
          <w:rFonts w:ascii="Times New Roman" w:hAnsi="Times New Roman" w:cs="Times New Roman"/>
          <w:color w:val="auto"/>
          <w:sz w:val="24"/>
          <w:szCs w:val="24"/>
        </w:rPr>
        <w:t>- 4</w:t>
      </w:r>
      <w:r w:rsidRPr="00D902DB">
        <w:rPr>
          <w:rFonts w:ascii="Times New Roman" w:hAnsi="Times New Roman" w:cs="Times New Roman"/>
          <w:color w:val="auto"/>
          <w:sz w:val="24"/>
          <w:szCs w:val="24"/>
          <w:vertAlign w:val="superscript"/>
        </w:rPr>
        <w:t>th</w:t>
      </w:r>
      <w:r w:rsidRPr="00D902DB">
        <w:rPr>
          <w:rFonts w:ascii="Times New Roman" w:hAnsi="Times New Roman" w:cs="Times New Roman"/>
          <w:color w:val="auto"/>
          <w:sz w:val="24"/>
          <w:szCs w:val="24"/>
        </w:rPr>
        <w:t xml:space="preserve"> March 2015.  </w:t>
      </w:r>
    </w:p>
    <w:p w:rsidR="0027357D" w:rsidRPr="0027357D" w:rsidRDefault="0027357D" w:rsidP="00DE308A">
      <w:pPr>
        <w:spacing w:after="240"/>
        <w:jc w:val="both"/>
        <w:rPr>
          <w:rFonts w:ascii="Times New Roman" w:hAnsi="Times New Roman" w:cs="Times New Roman"/>
          <w:b/>
          <w:color w:val="auto"/>
          <w:sz w:val="24"/>
          <w:szCs w:val="24"/>
          <w:u w:val="single"/>
        </w:rPr>
      </w:pPr>
      <w:r w:rsidRPr="0027357D">
        <w:rPr>
          <w:rFonts w:ascii="Times New Roman" w:hAnsi="Times New Roman" w:cs="Times New Roman"/>
          <w:b/>
          <w:color w:val="auto"/>
          <w:sz w:val="24"/>
          <w:szCs w:val="24"/>
          <w:u w:val="single"/>
        </w:rPr>
        <w:t>National</w:t>
      </w:r>
    </w:p>
    <w:p w:rsidR="002450AB" w:rsidRPr="00D902DB" w:rsidRDefault="002450AB" w:rsidP="00861145">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(2018). Strategies to manage students with learning difficulty into mainstream education. Oral paper presentation in 28th Congress of National Academy of Psychology on "Towards Building Inclusive Society" organized by the Department of Applied Psychology, </w:t>
      </w:r>
      <w:proofErr w:type="spellStart"/>
      <w:r w:rsidRPr="00D902DB">
        <w:rPr>
          <w:rFonts w:ascii="Times New Roman" w:hAnsi="Times New Roman" w:cs="Times New Roman"/>
          <w:color w:val="auto"/>
          <w:sz w:val="24"/>
          <w:szCs w:val="24"/>
        </w:rPr>
        <w:t>Ramanujan</w:t>
      </w:r>
      <w:proofErr w:type="spellEnd"/>
      <w:r w:rsidRPr="00D902DB">
        <w:rPr>
          <w:rFonts w:ascii="Times New Roman" w:hAnsi="Times New Roman" w:cs="Times New Roman"/>
          <w:color w:val="auto"/>
          <w:sz w:val="24"/>
          <w:szCs w:val="24"/>
        </w:rPr>
        <w:t xml:space="preserve"> College (University of Delhi), at University of Delhi, New Delhi during 19- 21 December 2018.  </w:t>
      </w:r>
    </w:p>
    <w:p w:rsidR="00770B61" w:rsidRPr="00DE308A" w:rsidRDefault="002450AB" w:rsidP="00DE308A">
      <w:pPr>
        <w:spacing w:after="240"/>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(2018). Childhood Adversities and Learning Difficulty in School Going Children – Role of Resilience and Self-Regulation. Presented in </w:t>
      </w:r>
      <w:proofErr w:type="spellStart"/>
      <w:r w:rsidRPr="00D902DB">
        <w:rPr>
          <w:rFonts w:ascii="Times New Roman" w:hAnsi="Times New Roman" w:cs="Times New Roman"/>
          <w:color w:val="auto"/>
          <w:sz w:val="24"/>
          <w:szCs w:val="24"/>
        </w:rPr>
        <w:t>Ist</w:t>
      </w:r>
      <w:proofErr w:type="spellEnd"/>
      <w:r w:rsidRPr="00D902DB">
        <w:rPr>
          <w:rFonts w:ascii="Times New Roman" w:hAnsi="Times New Roman" w:cs="Times New Roman"/>
          <w:color w:val="auto"/>
          <w:sz w:val="24"/>
          <w:szCs w:val="24"/>
        </w:rPr>
        <w:t xml:space="preserve"> National Conclave attended on "Psychological Trauma, Child Protection, and Mental Illness: Directions in Research, Training, and Service </w:t>
      </w:r>
      <w:r w:rsidRPr="00D902DB">
        <w:rPr>
          <w:rFonts w:ascii="Times New Roman" w:hAnsi="Times New Roman" w:cs="Times New Roman"/>
          <w:color w:val="auto"/>
          <w:sz w:val="24"/>
          <w:szCs w:val="24"/>
        </w:rPr>
        <w:lastRenderedPageBreak/>
        <w:t xml:space="preserve">Provisions" held from 27-28 March 2018 organized by A.I.I.M.S., Delhi. Received best paper presentation award.  </w:t>
      </w:r>
    </w:p>
    <w:p w:rsidR="00E23BD6" w:rsidRPr="00002F18" w:rsidRDefault="002450AB" w:rsidP="002450AB">
      <w:pPr>
        <w:spacing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t>SEMINARS, WORKSHOPS AND CONFERENCES</w:t>
      </w:r>
    </w:p>
    <w:p w:rsidR="002450AB" w:rsidRPr="00D902DB" w:rsidRDefault="002450AB" w:rsidP="004A5E73">
      <w:pPr>
        <w:spacing w:after="100" w:afterAutospacing="1"/>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Pratima (2020). Attended webinar on 15</w:t>
      </w:r>
      <w:r w:rsidRPr="00D902DB">
        <w:rPr>
          <w:rFonts w:ascii="Times New Roman" w:hAnsi="Times New Roman" w:cs="Times New Roman"/>
          <w:color w:val="auto"/>
          <w:sz w:val="24"/>
          <w:szCs w:val="24"/>
          <w:vertAlign w:val="superscript"/>
        </w:rPr>
        <w:t>th</w:t>
      </w:r>
      <w:r w:rsidRPr="00D902DB">
        <w:rPr>
          <w:rFonts w:ascii="Times New Roman" w:hAnsi="Times New Roman" w:cs="Times New Roman"/>
          <w:color w:val="auto"/>
          <w:sz w:val="24"/>
          <w:szCs w:val="24"/>
        </w:rPr>
        <w:t xml:space="preserve"> July 2020 on topic "Religion, Society and Religious Conflict in India" by Prof. </w:t>
      </w:r>
      <w:proofErr w:type="spellStart"/>
      <w:r w:rsidRPr="00D902DB">
        <w:rPr>
          <w:rFonts w:ascii="Times New Roman" w:hAnsi="Times New Roman" w:cs="Times New Roman"/>
          <w:color w:val="auto"/>
          <w:sz w:val="24"/>
          <w:szCs w:val="24"/>
        </w:rPr>
        <w:t>Sudhir</w:t>
      </w:r>
      <w:proofErr w:type="spellEnd"/>
      <w:r w:rsidRPr="00D902DB">
        <w:rPr>
          <w:rFonts w:ascii="Times New Roman" w:hAnsi="Times New Roman" w:cs="Times New Roman"/>
          <w:color w:val="auto"/>
          <w:sz w:val="24"/>
          <w:szCs w:val="24"/>
        </w:rPr>
        <w:t xml:space="preserve"> </w:t>
      </w:r>
      <w:proofErr w:type="spellStart"/>
      <w:r w:rsidRPr="00D902DB">
        <w:rPr>
          <w:rFonts w:ascii="Times New Roman" w:hAnsi="Times New Roman" w:cs="Times New Roman"/>
          <w:color w:val="auto"/>
          <w:sz w:val="24"/>
          <w:szCs w:val="24"/>
        </w:rPr>
        <w:t>Kakkar</w:t>
      </w:r>
      <w:proofErr w:type="spellEnd"/>
      <w:r w:rsidRPr="00D902DB">
        <w:rPr>
          <w:rFonts w:ascii="Times New Roman" w:hAnsi="Times New Roman" w:cs="Times New Roman"/>
          <w:color w:val="auto"/>
          <w:sz w:val="24"/>
          <w:szCs w:val="24"/>
        </w:rPr>
        <w:t xml:space="preserve">, organized by the Counselling Center and Department of Psychology, Bharti College, University of Delhi. </w:t>
      </w:r>
    </w:p>
    <w:p w:rsidR="002450AB" w:rsidRPr="00D902DB" w:rsidRDefault="002450AB" w:rsidP="00861145">
      <w:pPr>
        <w:spacing w:before="240" w:after="3"/>
        <w:ind w:right="-7"/>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(2019). Attended HUSS-UKIERI Workshop on Structural Equation Modelling on 13th- 14th April 2019 at I.R.D. Conference Room, Main Building, I.I.T. Delhi, New Delhi.  </w:t>
      </w:r>
    </w:p>
    <w:p w:rsidR="002450AB" w:rsidRPr="00D902DB" w:rsidRDefault="002450AB" w:rsidP="00861145">
      <w:pPr>
        <w:spacing w:before="240" w:after="3"/>
        <w:ind w:right="-7"/>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Pratima (2019). Attended workshop on Minds, Brain, and Technology, Organized at the Department of Humanities and Social Science, I.I.T. Delhi on 30th March 2019.</w:t>
      </w:r>
    </w:p>
    <w:p w:rsidR="002450AB" w:rsidRPr="00D902DB" w:rsidRDefault="002450AB" w:rsidP="00861145">
      <w:pPr>
        <w:spacing w:before="240" w:after="3"/>
        <w:ind w:right="-7"/>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(2018) 28th Congress of National Academy of Psychology on "Towards Building Inclusive Society" organized by the Department of Applied Psychology, </w:t>
      </w:r>
      <w:proofErr w:type="spellStart"/>
      <w:r w:rsidRPr="00D902DB">
        <w:rPr>
          <w:rFonts w:ascii="Times New Roman" w:hAnsi="Times New Roman" w:cs="Times New Roman"/>
          <w:color w:val="auto"/>
          <w:sz w:val="24"/>
          <w:szCs w:val="24"/>
        </w:rPr>
        <w:t>Ramanujan</w:t>
      </w:r>
      <w:proofErr w:type="spellEnd"/>
      <w:r w:rsidRPr="00D902DB">
        <w:rPr>
          <w:rFonts w:ascii="Times New Roman" w:hAnsi="Times New Roman" w:cs="Times New Roman"/>
          <w:color w:val="auto"/>
          <w:sz w:val="24"/>
          <w:szCs w:val="24"/>
        </w:rPr>
        <w:t xml:space="preserve"> College (University of Delhi), at University of Delhi, New Delhi during 19- 21 December 2018.  </w:t>
      </w:r>
    </w:p>
    <w:p w:rsidR="002450AB" w:rsidRPr="00D902DB" w:rsidRDefault="002450AB" w:rsidP="00861145">
      <w:pPr>
        <w:spacing w:before="240" w:after="3"/>
        <w:ind w:right="-7"/>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(2018). Attended training program on Capacity Building in Survey Research Methodology from 8-10 October 2018 conducted by ICMR-NIMS, Delhi.  </w:t>
      </w:r>
    </w:p>
    <w:p w:rsidR="002450AB" w:rsidRPr="00D902DB" w:rsidRDefault="002450AB" w:rsidP="00861145">
      <w:pPr>
        <w:spacing w:before="240" w:after="3"/>
        <w:ind w:right="-7"/>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Pratima (2018). National Conclave attended "Psychological Trauma, Child Protection, and Mental Illness: Directions in Research, Training, and Service Provisions" held from 27-28 March 2018</w:t>
      </w:r>
      <w:r w:rsidR="00770B61">
        <w:rPr>
          <w:rFonts w:ascii="Times New Roman" w:hAnsi="Times New Roman" w:cs="Times New Roman"/>
          <w:color w:val="auto"/>
          <w:sz w:val="24"/>
          <w:szCs w:val="24"/>
        </w:rPr>
        <w:t>,</w:t>
      </w:r>
      <w:r w:rsidRPr="00D902DB">
        <w:rPr>
          <w:rFonts w:ascii="Times New Roman" w:hAnsi="Times New Roman" w:cs="Times New Roman"/>
          <w:color w:val="auto"/>
          <w:sz w:val="24"/>
          <w:szCs w:val="24"/>
        </w:rPr>
        <w:t xml:space="preserve"> organized by A.I.I.M.S., Delhi. </w:t>
      </w:r>
    </w:p>
    <w:p w:rsidR="00D902DB" w:rsidRDefault="00D902DB" w:rsidP="002450AB">
      <w:pPr>
        <w:spacing w:after="160" w:line="259" w:lineRule="auto"/>
        <w:rPr>
          <w:rFonts w:ascii="Times New Roman" w:hAnsi="Times New Roman" w:cs="Times New Roman"/>
          <w:color w:val="auto"/>
          <w:sz w:val="24"/>
          <w:szCs w:val="24"/>
        </w:rPr>
      </w:pPr>
      <w:bookmarkStart w:id="0" w:name="_GoBack"/>
      <w:bookmarkEnd w:id="0"/>
    </w:p>
    <w:p w:rsidR="002450AB" w:rsidRPr="00002F18" w:rsidRDefault="002450AB" w:rsidP="002450AB">
      <w:pPr>
        <w:spacing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t>PARTICIPATION IN FDPS</w:t>
      </w:r>
    </w:p>
    <w:p w:rsidR="00770B61" w:rsidRPr="004A5E73" w:rsidRDefault="00770B61" w:rsidP="00770B61">
      <w:pPr>
        <w:spacing w:after="100" w:afterAutospacing="1"/>
        <w:jc w:val="both"/>
        <w:rPr>
          <w:rFonts w:ascii="Times New Roman" w:hAnsi="Times New Roman" w:cs="Times New Roman"/>
          <w:color w:val="auto"/>
          <w:sz w:val="24"/>
          <w:szCs w:val="24"/>
        </w:rPr>
      </w:pPr>
      <w:r w:rsidRPr="004A5E73">
        <w:rPr>
          <w:rFonts w:ascii="Times New Roman" w:hAnsi="Times New Roman" w:cs="Times New Roman"/>
          <w:color w:val="auto"/>
          <w:sz w:val="24"/>
          <w:szCs w:val="24"/>
        </w:rPr>
        <w:t>Pratima (2022). Attended one-week F.D.P on "Academic Research Writing." Online Mo</w:t>
      </w:r>
      <w:r>
        <w:rPr>
          <w:rFonts w:ascii="Times New Roman" w:hAnsi="Times New Roman" w:cs="Times New Roman"/>
          <w:color w:val="auto"/>
          <w:sz w:val="24"/>
          <w:szCs w:val="24"/>
        </w:rPr>
        <w:t xml:space="preserve">de -Teaching Learning Centre, </w:t>
      </w:r>
      <w:proofErr w:type="spellStart"/>
      <w:r w:rsidRPr="004A5E73">
        <w:rPr>
          <w:rFonts w:ascii="Times New Roman" w:hAnsi="Times New Roman" w:cs="Times New Roman"/>
          <w:color w:val="auto"/>
          <w:sz w:val="24"/>
          <w:szCs w:val="24"/>
        </w:rPr>
        <w:t>Ramanujan</w:t>
      </w:r>
      <w:proofErr w:type="spellEnd"/>
      <w:r w:rsidRPr="004A5E73">
        <w:rPr>
          <w:rFonts w:ascii="Times New Roman" w:hAnsi="Times New Roman" w:cs="Times New Roman"/>
          <w:color w:val="auto"/>
          <w:sz w:val="24"/>
          <w:szCs w:val="24"/>
        </w:rPr>
        <w:t xml:space="preserve"> College, University of Delhi in collaboration with </w:t>
      </w:r>
      <w:r>
        <w:rPr>
          <w:rFonts w:ascii="Times New Roman" w:hAnsi="Times New Roman" w:cs="Times New Roman"/>
          <w:color w:val="auto"/>
          <w:sz w:val="24"/>
          <w:szCs w:val="24"/>
        </w:rPr>
        <w:t>Shaheed</w:t>
      </w:r>
      <w:r w:rsidRPr="004A5E73">
        <w:rPr>
          <w:rFonts w:ascii="Times New Roman" w:hAnsi="Times New Roman" w:cs="Times New Roman"/>
          <w:color w:val="auto"/>
          <w:sz w:val="24"/>
          <w:szCs w:val="24"/>
        </w:rPr>
        <w:t xml:space="preserve"> </w:t>
      </w:r>
      <w:proofErr w:type="spellStart"/>
      <w:r w:rsidRPr="004A5E73">
        <w:rPr>
          <w:rFonts w:ascii="Times New Roman" w:hAnsi="Times New Roman" w:cs="Times New Roman"/>
          <w:color w:val="auto"/>
          <w:sz w:val="24"/>
          <w:szCs w:val="24"/>
        </w:rPr>
        <w:t>Bhagat</w:t>
      </w:r>
      <w:proofErr w:type="spellEnd"/>
      <w:r w:rsidRPr="004A5E73">
        <w:rPr>
          <w:rFonts w:ascii="Times New Roman" w:hAnsi="Times New Roman" w:cs="Times New Roman"/>
          <w:color w:val="auto"/>
          <w:sz w:val="24"/>
          <w:szCs w:val="24"/>
        </w:rPr>
        <w:t xml:space="preserve"> Singh College (E), University of Delhi under the </w:t>
      </w:r>
      <w:proofErr w:type="spellStart"/>
      <w:r w:rsidRPr="004A5E73">
        <w:rPr>
          <w:rFonts w:ascii="Times New Roman" w:hAnsi="Times New Roman" w:cs="Times New Roman"/>
          <w:color w:val="auto"/>
          <w:sz w:val="24"/>
          <w:szCs w:val="24"/>
        </w:rPr>
        <w:t>Pandit</w:t>
      </w:r>
      <w:proofErr w:type="spellEnd"/>
      <w:r w:rsidRPr="004A5E73">
        <w:rPr>
          <w:rFonts w:ascii="Times New Roman" w:hAnsi="Times New Roman" w:cs="Times New Roman"/>
          <w:color w:val="auto"/>
          <w:sz w:val="24"/>
          <w:szCs w:val="24"/>
        </w:rPr>
        <w:t xml:space="preserve"> Madan Mohan </w:t>
      </w:r>
      <w:proofErr w:type="spellStart"/>
      <w:r w:rsidRPr="004A5E73">
        <w:rPr>
          <w:rFonts w:ascii="Times New Roman" w:hAnsi="Times New Roman" w:cs="Times New Roman"/>
          <w:color w:val="auto"/>
          <w:sz w:val="24"/>
          <w:szCs w:val="24"/>
        </w:rPr>
        <w:t>Malaviya</w:t>
      </w:r>
      <w:proofErr w:type="spellEnd"/>
      <w:r w:rsidRPr="004A5E73">
        <w:rPr>
          <w:rFonts w:ascii="Times New Roman" w:hAnsi="Times New Roman" w:cs="Times New Roman"/>
          <w:color w:val="auto"/>
          <w:sz w:val="24"/>
          <w:szCs w:val="24"/>
        </w:rPr>
        <w:t xml:space="preserve"> National Mission on Teachers and Teaching (PMMMNMTT) of Ministry of Education from 31/12/2021- 06/01/2022.   </w:t>
      </w:r>
    </w:p>
    <w:p w:rsidR="002450AB" w:rsidRPr="00D902DB" w:rsidRDefault="002450AB" w:rsidP="00861145">
      <w:pPr>
        <w:spacing w:before="240" w:after="93"/>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Pratima</w:t>
      </w:r>
      <w:r w:rsidRPr="00002F18">
        <w:rPr>
          <w:rFonts w:ascii="Times New Roman" w:hAnsi="Times New Roman" w:cs="Times New Roman"/>
          <w:color w:val="auto"/>
          <w:sz w:val="24"/>
          <w:szCs w:val="24"/>
        </w:rPr>
        <w:t xml:space="preserve"> (2021). Attended </w:t>
      </w:r>
      <w:r w:rsidR="00770B61">
        <w:rPr>
          <w:rFonts w:ascii="Times New Roman" w:hAnsi="Times New Roman" w:cs="Times New Roman"/>
          <w:color w:val="auto"/>
          <w:sz w:val="24"/>
          <w:szCs w:val="24"/>
        </w:rPr>
        <w:t xml:space="preserve">a </w:t>
      </w:r>
      <w:r w:rsidRPr="00002F18">
        <w:rPr>
          <w:rFonts w:ascii="Times New Roman" w:hAnsi="Times New Roman" w:cs="Times New Roman"/>
          <w:color w:val="auto"/>
          <w:sz w:val="24"/>
          <w:szCs w:val="24"/>
        </w:rPr>
        <w:t xml:space="preserve">two-week F.D.P./Refresher Course on "Emerging Accessible </w:t>
      </w:r>
      <w:r w:rsidRPr="00D902DB">
        <w:rPr>
          <w:rFonts w:ascii="Times New Roman" w:hAnsi="Times New Roman" w:cs="Times New Roman"/>
          <w:color w:val="auto"/>
          <w:sz w:val="24"/>
          <w:szCs w:val="24"/>
        </w:rPr>
        <w:t xml:space="preserve">Technologies for Teachers in Higher Education." Certificate No. GAD-TLC/21- 22/OFDP41/OB/162. Online Mode </w:t>
      </w:r>
      <w:proofErr w:type="spellStart"/>
      <w:r w:rsidRPr="00D902DB">
        <w:rPr>
          <w:rFonts w:ascii="Times New Roman" w:hAnsi="Times New Roman" w:cs="Times New Roman"/>
          <w:color w:val="auto"/>
          <w:sz w:val="24"/>
          <w:szCs w:val="24"/>
        </w:rPr>
        <w:t>Maitreyi</w:t>
      </w:r>
      <w:proofErr w:type="spellEnd"/>
      <w:r w:rsidRPr="00D902DB">
        <w:rPr>
          <w:rFonts w:ascii="Times New Roman" w:hAnsi="Times New Roman" w:cs="Times New Roman"/>
          <w:color w:val="auto"/>
          <w:sz w:val="24"/>
          <w:szCs w:val="24"/>
        </w:rPr>
        <w:t xml:space="preserve"> College, University of Delhi and Guru </w:t>
      </w:r>
      <w:proofErr w:type="spellStart"/>
      <w:r w:rsidRPr="00D902DB">
        <w:rPr>
          <w:rFonts w:ascii="Times New Roman" w:hAnsi="Times New Roman" w:cs="Times New Roman"/>
          <w:color w:val="auto"/>
          <w:sz w:val="24"/>
          <w:szCs w:val="24"/>
        </w:rPr>
        <w:t>Angad</w:t>
      </w:r>
      <w:proofErr w:type="spellEnd"/>
      <w:r w:rsidRPr="00D902DB">
        <w:rPr>
          <w:rFonts w:ascii="Times New Roman" w:hAnsi="Times New Roman" w:cs="Times New Roman"/>
          <w:color w:val="auto"/>
          <w:sz w:val="24"/>
          <w:szCs w:val="24"/>
        </w:rPr>
        <w:t xml:space="preserve"> Dev Teaching Learning Centre, S.G.T.B. </w:t>
      </w:r>
      <w:proofErr w:type="spellStart"/>
      <w:r w:rsidRPr="00D902DB">
        <w:rPr>
          <w:rFonts w:ascii="Times New Roman" w:hAnsi="Times New Roman" w:cs="Times New Roman"/>
          <w:color w:val="auto"/>
          <w:sz w:val="24"/>
          <w:szCs w:val="24"/>
        </w:rPr>
        <w:t>Khalsa</w:t>
      </w:r>
      <w:proofErr w:type="spellEnd"/>
      <w:r w:rsidRPr="00D902DB">
        <w:rPr>
          <w:rFonts w:ascii="Times New Roman" w:hAnsi="Times New Roman" w:cs="Times New Roman"/>
          <w:color w:val="auto"/>
          <w:sz w:val="24"/>
          <w:szCs w:val="24"/>
        </w:rPr>
        <w:t xml:space="preserve"> College, the University of Delhi under the </w:t>
      </w:r>
      <w:proofErr w:type="spellStart"/>
      <w:r w:rsidRPr="00D902DB">
        <w:rPr>
          <w:rFonts w:ascii="Times New Roman" w:hAnsi="Times New Roman" w:cs="Times New Roman"/>
          <w:color w:val="auto"/>
          <w:sz w:val="24"/>
          <w:szCs w:val="24"/>
        </w:rPr>
        <w:t>Pandit</w:t>
      </w:r>
      <w:proofErr w:type="spellEnd"/>
      <w:r w:rsidRPr="00D902DB">
        <w:rPr>
          <w:rFonts w:ascii="Times New Roman" w:hAnsi="Times New Roman" w:cs="Times New Roman"/>
          <w:color w:val="auto"/>
          <w:sz w:val="24"/>
          <w:szCs w:val="24"/>
        </w:rPr>
        <w:t xml:space="preserve"> Madan Mohan </w:t>
      </w:r>
      <w:proofErr w:type="spellStart"/>
      <w:r w:rsidRPr="00D902DB">
        <w:rPr>
          <w:rFonts w:ascii="Times New Roman" w:hAnsi="Times New Roman" w:cs="Times New Roman"/>
          <w:color w:val="auto"/>
          <w:sz w:val="24"/>
          <w:szCs w:val="24"/>
        </w:rPr>
        <w:t>Malaviya</w:t>
      </w:r>
      <w:proofErr w:type="spellEnd"/>
      <w:r w:rsidRPr="00D902DB">
        <w:rPr>
          <w:rFonts w:ascii="Times New Roman" w:hAnsi="Times New Roman" w:cs="Times New Roman"/>
          <w:color w:val="auto"/>
          <w:sz w:val="24"/>
          <w:szCs w:val="24"/>
        </w:rPr>
        <w:t xml:space="preserve"> National Mission on Teachers and Teaching (PMMMNMTT) of Ministry of Education from 20/03/2021- 03/04/2021.</w:t>
      </w:r>
    </w:p>
    <w:p w:rsidR="002450AB" w:rsidRPr="00D902DB" w:rsidRDefault="002450AB" w:rsidP="00861145">
      <w:pPr>
        <w:spacing w:before="240" w:after="93"/>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 xml:space="preserve">Pratima (2021). Two-week F.D.P./Refresher Course </w:t>
      </w:r>
      <w:proofErr w:type="gramStart"/>
      <w:r w:rsidRPr="00D902DB">
        <w:rPr>
          <w:rFonts w:ascii="Times New Roman" w:hAnsi="Times New Roman" w:cs="Times New Roman"/>
          <w:color w:val="auto"/>
          <w:sz w:val="24"/>
          <w:szCs w:val="24"/>
        </w:rPr>
        <w:t>In</w:t>
      </w:r>
      <w:proofErr w:type="gramEnd"/>
      <w:r w:rsidRPr="00D902DB">
        <w:rPr>
          <w:rFonts w:ascii="Times New Roman" w:hAnsi="Times New Roman" w:cs="Times New Roman"/>
          <w:color w:val="auto"/>
          <w:sz w:val="24"/>
          <w:szCs w:val="24"/>
        </w:rPr>
        <w:t xml:space="preserve"> Psychology. Online Mode Teaching Learning Centre, </w:t>
      </w:r>
      <w:proofErr w:type="spellStart"/>
      <w:r w:rsidRPr="00D902DB">
        <w:rPr>
          <w:rFonts w:ascii="Times New Roman" w:hAnsi="Times New Roman" w:cs="Times New Roman"/>
          <w:color w:val="auto"/>
          <w:sz w:val="24"/>
          <w:szCs w:val="24"/>
        </w:rPr>
        <w:t>Ramanujan</w:t>
      </w:r>
      <w:proofErr w:type="spellEnd"/>
      <w:r w:rsidRPr="00D902DB">
        <w:rPr>
          <w:rFonts w:ascii="Times New Roman" w:hAnsi="Times New Roman" w:cs="Times New Roman"/>
          <w:color w:val="auto"/>
          <w:sz w:val="24"/>
          <w:szCs w:val="24"/>
        </w:rPr>
        <w:t xml:space="preserve"> College, University of Delhi under the aegis of Ministry </w:t>
      </w:r>
      <w:proofErr w:type="gramStart"/>
      <w:r w:rsidRPr="00D902DB">
        <w:rPr>
          <w:rFonts w:ascii="Times New Roman" w:hAnsi="Times New Roman" w:cs="Times New Roman"/>
          <w:color w:val="auto"/>
          <w:sz w:val="24"/>
          <w:szCs w:val="24"/>
        </w:rPr>
        <w:t>Of</w:t>
      </w:r>
      <w:proofErr w:type="gramEnd"/>
      <w:r w:rsidRPr="00D902DB">
        <w:rPr>
          <w:rFonts w:ascii="Times New Roman" w:hAnsi="Times New Roman" w:cs="Times New Roman"/>
          <w:color w:val="auto"/>
          <w:sz w:val="24"/>
          <w:szCs w:val="24"/>
        </w:rPr>
        <w:t xml:space="preserve"> Education </w:t>
      </w:r>
      <w:proofErr w:type="spellStart"/>
      <w:r w:rsidRPr="00D902DB">
        <w:rPr>
          <w:rFonts w:ascii="Times New Roman" w:hAnsi="Times New Roman" w:cs="Times New Roman"/>
          <w:color w:val="auto"/>
          <w:sz w:val="24"/>
          <w:szCs w:val="24"/>
        </w:rPr>
        <w:t>Pandit</w:t>
      </w:r>
      <w:proofErr w:type="spellEnd"/>
      <w:r w:rsidRPr="00D902DB">
        <w:rPr>
          <w:rFonts w:ascii="Times New Roman" w:hAnsi="Times New Roman" w:cs="Times New Roman"/>
          <w:color w:val="auto"/>
          <w:sz w:val="24"/>
          <w:szCs w:val="24"/>
        </w:rPr>
        <w:t xml:space="preserve"> Madan Mohan </w:t>
      </w:r>
      <w:proofErr w:type="spellStart"/>
      <w:r w:rsidRPr="00D902DB">
        <w:rPr>
          <w:rFonts w:ascii="Times New Roman" w:hAnsi="Times New Roman" w:cs="Times New Roman"/>
          <w:color w:val="auto"/>
          <w:sz w:val="24"/>
          <w:szCs w:val="24"/>
        </w:rPr>
        <w:t>Malaviya</w:t>
      </w:r>
      <w:proofErr w:type="spellEnd"/>
      <w:r w:rsidRPr="00D902DB">
        <w:rPr>
          <w:rFonts w:ascii="Times New Roman" w:hAnsi="Times New Roman" w:cs="Times New Roman"/>
          <w:color w:val="auto"/>
          <w:sz w:val="24"/>
          <w:szCs w:val="24"/>
        </w:rPr>
        <w:t xml:space="preserve"> National Mission On Teachers And Teaching In Collaboration With Center For Psycho-Social Resource Development And Training, </w:t>
      </w:r>
      <w:proofErr w:type="spellStart"/>
      <w:r w:rsidRPr="00D902DB">
        <w:rPr>
          <w:rFonts w:ascii="Times New Roman" w:hAnsi="Times New Roman" w:cs="Times New Roman"/>
          <w:color w:val="auto"/>
          <w:sz w:val="24"/>
          <w:szCs w:val="24"/>
        </w:rPr>
        <w:t>Ramanujan</w:t>
      </w:r>
      <w:proofErr w:type="spellEnd"/>
      <w:r w:rsidRPr="00D902DB">
        <w:rPr>
          <w:rFonts w:ascii="Times New Roman" w:hAnsi="Times New Roman" w:cs="Times New Roman"/>
          <w:color w:val="auto"/>
          <w:sz w:val="24"/>
          <w:szCs w:val="24"/>
        </w:rPr>
        <w:t xml:space="preserve"> College from 12/04/2021- 26/04/2021. </w:t>
      </w:r>
    </w:p>
    <w:p w:rsidR="00C464B5" w:rsidRPr="00D902DB" w:rsidRDefault="002450AB" w:rsidP="00861145">
      <w:pPr>
        <w:spacing w:before="240" w:after="3"/>
        <w:ind w:right="-7"/>
        <w:jc w:val="both"/>
        <w:rPr>
          <w:rFonts w:ascii="Times New Roman" w:hAnsi="Times New Roman" w:cs="Times New Roman"/>
          <w:color w:val="auto"/>
          <w:sz w:val="24"/>
          <w:szCs w:val="24"/>
        </w:rPr>
      </w:pPr>
      <w:r w:rsidRPr="00D902DB">
        <w:rPr>
          <w:rFonts w:ascii="Times New Roman" w:hAnsi="Times New Roman" w:cs="Times New Roman"/>
          <w:color w:val="auto"/>
          <w:sz w:val="24"/>
          <w:szCs w:val="24"/>
        </w:rPr>
        <w:t>Pratima (2020). Attended Faculty Development Program on Applied Psychological Perspectives of Well-being: (SPEED) from 22/06/2020- 27/06/2020</w:t>
      </w:r>
      <w:r w:rsidR="00770B61">
        <w:rPr>
          <w:rFonts w:ascii="Times New Roman" w:hAnsi="Times New Roman" w:cs="Times New Roman"/>
          <w:color w:val="auto"/>
          <w:sz w:val="24"/>
          <w:szCs w:val="24"/>
        </w:rPr>
        <w:t>,</w:t>
      </w:r>
      <w:r w:rsidRPr="00D902DB">
        <w:rPr>
          <w:rFonts w:ascii="Times New Roman" w:hAnsi="Times New Roman" w:cs="Times New Roman"/>
          <w:color w:val="auto"/>
          <w:sz w:val="24"/>
          <w:szCs w:val="24"/>
        </w:rPr>
        <w:t xml:space="preserve"> organized by A.I.P.S., Amity University Uttar Pradesh.</w:t>
      </w:r>
    </w:p>
    <w:p w:rsidR="0027357D" w:rsidRDefault="0027357D" w:rsidP="0027357D">
      <w:pPr>
        <w:spacing w:line="276" w:lineRule="auto"/>
        <w:ind w:right="-448"/>
        <w:jc w:val="both"/>
        <w:rPr>
          <w:rFonts w:ascii="Times New Roman" w:hAnsi="Times New Roman" w:cs="Times New Roman"/>
          <w:b/>
          <w:color w:val="auto"/>
          <w:sz w:val="24"/>
          <w:szCs w:val="24"/>
        </w:rPr>
      </w:pPr>
    </w:p>
    <w:p w:rsidR="00770B61" w:rsidRDefault="00770B61" w:rsidP="0027357D">
      <w:pPr>
        <w:spacing w:line="276" w:lineRule="auto"/>
        <w:ind w:right="-448"/>
        <w:jc w:val="both"/>
        <w:rPr>
          <w:rFonts w:ascii="Times New Roman" w:eastAsia="Times New Roman" w:hAnsi="Times New Roman" w:cs="Times New Roman"/>
          <w:b/>
          <w:color w:val="000000" w:themeColor="text1"/>
          <w:spacing w:val="-1"/>
          <w:position w:val="-1"/>
          <w:sz w:val="24"/>
          <w:szCs w:val="24"/>
        </w:rPr>
      </w:pPr>
    </w:p>
    <w:p w:rsidR="00770B61" w:rsidRDefault="00770B61" w:rsidP="0027357D">
      <w:pPr>
        <w:spacing w:line="276" w:lineRule="auto"/>
        <w:ind w:right="-448"/>
        <w:jc w:val="both"/>
        <w:rPr>
          <w:rFonts w:ascii="Times New Roman" w:eastAsia="Times New Roman" w:hAnsi="Times New Roman" w:cs="Times New Roman"/>
          <w:b/>
          <w:color w:val="000000" w:themeColor="text1"/>
          <w:spacing w:val="-1"/>
          <w:position w:val="-1"/>
          <w:sz w:val="24"/>
          <w:szCs w:val="24"/>
        </w:rPr>
      </w:pPr>
    </w:p>
    <w:p w:rsidR="0027357D" w:rsidRDefault="0027357D" w:rsidP="0027357D">
      <w:pPr>
        <w:spacing w:line="276" w:lineRule="auto"/>
        <w:ind w:right="-448"/>
        <w:jc w:val="both"/>
        <w:rPr>
          <w:rFonts w:ascii="Times New Roman" w:eastAsia="Times New Roman" w:hAnsi="Times New Roman" w:cs="Times New Roman"/>
          <w:b/>
          <w:color w:val="000000" w:themeColor="text1"/>
          <w:spacing w:val="-1"/>
          <w:position w:val="-1"/>
          <w:sz w:val="24"/>
          <w:szCs w:val="24"/>
        </w:rPr>
      </w:pPr>
      <w:r w:rsidRPr="00080A01">
        <w:rPr>
          <w:rFonts w:ascii="Times New Roman" w:eastAsia="Times New Roman" w:hAnsi="Times New Roman" w:cs="Times New Roman"/>
          <w:b/>
          <w:color w:val="000000" w:themeColor="text1"/>
          <w:spacing w:val="-1"/>
          <w:position w:val="-1"/>
          <w:sz w:val="24"/>
          <w:szCs w:val="24"/>
        </w:rPr>
        <w:t>AWARDS AND ACHIEVEMENTS</w:t>
      </w:r>
    </w:p>
    <w:p w:rsidR="0027357D" w:rsidRDefault="0027357D" w:rsidP="0027357D">
      <w:pPr>
        <w:spacing w:line="276" w:lineRule="auto"/>
        <w:ind w:right="-448"/>
        <w:jc w:val="both"/>
        <w:rPr>
          <w:rFonts w:ascii="Times New Roman" w:hAnsi="Times New Roman" w:cs="Times New Roman"/>
          <w:color w:val="auto"/>
          <w:sz w:val="24"/>
          <w:szCs w:val="24"/>
        </w:rPr>
      </w:pPr>
      <w:r w:rsidRPr="0027357D">
        <w:rPr>
          <w:rFonts w:ascii="Times New Roman" w:hAnsi="Times New Roman" w:cs="Times New Roman"/>
          <w:color w:val="auto"/>
          <w:sz w:val="24"/>
          <w:szCs w:val="24"/>
        </w:rPr>
        <w:t xml:space="preserve">March 2018- </w:t>
      </w:r>
      <w:r w:rsidRPr="0027357D">
        <w:rPr>
          <w:rFonts w:ascii="Times New Roman" w:eastAsia="Times New Roman" w:hAnsi="Times New Roman" w:cs="Times New Roman"/>
          <w:color w:val="auto"/>
          <w:sz w:val="24"/>
          <w:szCs w:val="24"/>
        </w:rPr>
        <w:t xml:space="preserve">Best Paper award at </w:t>
      </w:r>
      <w:proofErr w:type="spellStart"/>
      <w:r w:rsidRPr="0027357D">
        <w:rPr>
          <w:rFonts w:ascii="Times New Roman" w:hAnsi="Times New Roman" w:cs="Times New Roman"/>
          <w:color w:val="auto"/>
          <w:sz w:val="24"/>
          <w:szCs w:val="24"/>
        </w:rPr>
        <w:t>Ist</w:t>
      </w:r>
      <w:proofErr w:type="spellEnd"/>
      <w:r w:rsidRPr="0027357D">
        <w:rPr>
          <w:rFonts w:ascii="Times New Roman" w:hAnsi="Times New Roman" w:cs="Times New Roman"/>
          <w:color w:val="auto"/>
          <w:sz w:val="24"/>
          <w:szCs w:val="24"/>
        </w:rPr>
        <w:t xml:space="preserve"> National Conclave attended on "Psychological Trauma, Child Protection, and Mental Illness: Directions in Research, Training, and Service Provisions, AIIMS. </w:t>
      </w:r>
    </w:p>
    <w:p w:rsidR="0027357D" w:rsidRDefault="0027357D" w:rsidP="0027357D">
      <w:pPr>
        <w:spacing w:line="276" w:lineRule="auto"/>
        <w:ind w:right="-448"/>
        <w:jc w:val="both"/>
        <w:rPr>
          <w:rFonts w:ascii="Times New Roman" w:hAnsi="Times New Roman" w:cs="Times New Roman"/>
          <w:color w:val="auto"/>
          <w:sz w:val="24"/>
          <w:szCs w:val="24"/>
        </w:rPr>
      </w:pPr>
    </w:p>
    <w:p w:rsidR="0027357D" w:rsidRPr="0027357D" w:rsidRDefault="0027357D" w:rsidP="0027357D">
      <w:pPr>
        <w:spacing w:line="276" w:lineRule="auto"/>
        <w:ind w:right="-448"/>
        <w:jc w:val="both"/>
        <w:rPr>
          <w:rFonts w:ascii="Times New Roman" w:hAnsi="Times New Roman" w:cs="Times New Roman"/>
          <w:color w:val="auto"/>
          <w:sz w:val="24"/>
          <w:szCs w:val="24"/>
        </w:rPr>
      </w:pPr>
      <w:r>
        <w:rPr>
          <w:rFonts w:ascii="Times New Roman" w:hAnsi="Times New Roman" w:cs="Times New Roman"/>
          <w:color w:val="auto"/>
          <w:sz w:val="24"/>
          <w:szCs w:val="24"/>
        </w:rPr>
        <w:t>December 2006- Gold medalist in Post-Graduation</w:t>
      </w:r>
    </w:p>
    <w:p w:rsidR="00861145" w:rsidRDefault="0027357D" w:rsidP="00861145">
      <w:pPr>
        <w:spacing w:line="276" w:lineRule="auto"/>
        <w:ind w:right="-448"/>
        <w:jc w:val="both"/>
        <w:rPr>
          <w:rFonts w:ascii="Times New Roman" w:eastAsia="Times New Roman" w:hAnsi="Times New Roman" w:cs="Times New Roman"/>
          <w:b/>
          <w:color w:val="000000" w:themeColor="text1"/>
          <w:spacing w:val="-1"/>
          <w:position w:val="-1"/>
          <w:sz w:val="24"/>
          <w:szCs w:val="24"/>
        </w:rPr>
      </w:pPr>
      <w:r w:rsidRPr="0027357D">
        <w:rPr>
          <w:rFonts w:ascii="Times New Roman" w:eastAsia="Times New Roman" w:hAnsi="Times New Roman" w:cs="Times New Roman"/>
          <w:color w:val="auto"/>
          <w:sz w:val="24"/>
          <w:szCs w:val="24"/>
        </w:rPr>
        <w:t xml:space="preserve">   </w:t>
      </w:r>
    </w:p>
    <w:p w:rsidR="00E23BD6" w:rsidRPr="00861145" w:rsidRDefault="005830EE" w:rsidP="00861145">
      <w:pPr>
        <w:spacing w:line="276" w:lineRule="auto"/>
        <w:ind w:right="-448"/>
        <w:jc w:val="both"/>
        <w:rPr>
          <w:rFonts w:ascii="Times New Roman" w:eastAsia="Times New Roman" w:hAnsi="Times New Roman" w:cs="Times New Roman"/>
          <w:b/>
          <w:color w:val="000000" w:themeColor="text1"/>
          <w:spacing w:val="-1"/>
          <w:position w:val="-1"/>
          <w:sz w:val="24"/>
          <w:szCs w:val="24"/>
        </w:rPr>
      </w:pPr>
      <w:r w:rsidRPr="00002F18">
        <w:rPr>
          <w:rFonts w:ascii="Times New Roman" w:hAnsi="Times New Roman" w:cs="Times New Roman"/>
          <w:b/>
          <w:color w:val="auto"/>
          <w:sz w:val="24"/>
          <w:szCs w:val="24"/>
        </w:rPr>
        <w:t>SKILLS AND INTERESTS</w:t>
      </w:r>
    </w:p>
    <w:p w:rsidR="00C464B5" w:rsidRPr="00002F18" w:rsidRDefault="00C464B5" w:rsidP="00861145">
      <w:pPr>
        <w:spacing w:before="240" w:after="240"/>
        <w:jc w:val="both"/>
        <w:rPr>
          <w:rFonts w:ascii="Times New Roman" w:hAnsi="Times New Roman" w:cs="Times New Roman"/>
          <w:color w:val="auto"/>
          <w:sz w:val="24"/>
          <w:szCs w:val="24"/>
        </w:rPr>
      </w:pPr>
      <w:r w:rsidRPr="00002F18">
        <w:rPr>
          <w:rFonts w:ascii="Times New Roman" w:hAnsi="Times New Roman" w:cs="Times New Roman"/>
          <w:color w:val="auto"/>
          <w:sz w:val="24"/>
          <w:szCs w:val="24"/>
        </w:rPr>
        <w:t xml:space="preserve">Proficient in Psychological Assessment, Psychotherapies, </w:t>
      </w:r>
      <w:r w:rsidR="00770B61">
        <w:rPr>
          <w:rFonts w:ascii="Times New Roman" w:hAnsi="Times New Roman" w:cs="Times New Roman"/>
          <w:color w:val="auto"/>
          <w:sz w:val="24"/>
          <w:szCs w:val="24"/>
        </w:rPr>
        <w:t xml:space="preserve">and </w:t>
      </w:r>
      <w:r w:rsidRPr="00002F18">
        <w:rPr>
          <w:rFonts w:ascii="Times New Roman" w:hAnsi="Times New Roman" w:cs="Times New Roman"/>
          <w:color w:val="auto"/>
          <w:sz w:val="24"/>
          <w:szCs w:val="24"/>
        </w:rPr>
        <w:t xml:space="preserve">Relaxation therapies (Yoga </w:t>
      </w:r>
      <w:proofErr w:type="spellStart"/>
      <w:r w:rsidRPr="00002F18">
        <w:rPr>
          <w:rFonts w:ascii="Times New Roman" w:hAnsi="Times New Roman" w:cs="Times New Roman"/>
          <w:color w:val="auto"/>
          <w:sz w:val="24"/>
          <w:szCs w:val="24"/>
        </w:rPr>
        <w:t>Nidra</w:t>
      </w:r>
      <w:proofErr w:type="spellEnd"/>
      <w:r w:rsidRPr="00002F18">
        <w:rPr>
          <w:rFonts w:ascii="Times New Roman" w:hAnsi="Times New Roman" w:cs="Times New Roman"/>
          <w:color w:val="auto"/>
          <w:sz w:val="24"/>
          <w:szCs w:val="24"/>
        </w:rPr>
        <w:t xml:space="preserve">, Biofeedback training, Jacobson Relaxation training).   </w:t>
      </w:r>
    </w:p>
    <w:p w:rsidR="00C464B5" w:rsidRPr="00002F18" w:rsidRDefault="00C464B5" w:rsidP="00861145">
      <w:pPr>
        <w:spacing w:before="240" w:after="240"/>
        <w:jc w:val="both"/>
        <w:rPr>
          <w:rFonts w:ascii="Times New Roman" w:hAnsi="Times New Roman" w:cs="Times New Roman"/>
          <w:color w:val="auto"/>
          <w:sz w:val="24"/>
          <w:szCs w:val="24"/>
        </w:rPr>
      </w:pPr>
      <w:r w:rsidRPr="00002F18">
        <w:rPr>
          <w:rFonts w:ascii="Times New Roman" w:hAnsi="Times New Roman" w:cs="Times New Roman"/>
          <w:color w:val="auto"/>
          <w:sz w:val="24"/>
          <w:szCs w:val="24"/>
        </w:rPr>
        <w:t>Electroencepha</w:t>
      </w:r>
      <w:r w:rsidR="00770B61">
        <w:rPr>
          <w:rFonts w:ascii="Times New Roman" w:hAnsi="Times New Roman" w:cs="Times New Roman"/>
          <w:color w:val="auto"/>
          <w:sz w:val="24"/>
          <w:szCs w:val="24"/>
        </w:rPr>
        <w:t>lography (E.E.G.) data acquisition</w:t>
      </w:r>
      <w:r w:rsidRPr="00002F18">
        <w:rPr>
          <w:rFonts w:ascii="Times New Roman" w:hAnsi="Times New Roman" w:cs="Times New Roman"/>
          <w:color w:val="auto"/>
          <w:sz w:val="24"/>
          <w:szCs w:val="24"/>
        </w:rPr>
        <w:t xml:space="preserve"> and analysis through E.E.G.L.A.B. toolbox (M.A.T.L.A.B.) </w:t>
      </w:r>
    </w:p>
    <w:p w:rsidR="00C464B5" w:rsidRPr="00002F18" w:rsidRDefault="00C464B5" w:rsidP="00861145">
      <w:pPr>
        <w:spacing w:before="240" w:after="240"/>
        <w:jc w:val="both"/>
        <w:rPr>
          <w:rFonts w:ascii="Times New Roman" w:hAnsi="Times New Roman" w:cs="Times New Roman"/>
          <w:color w:val="auto"/>
          <w:sz w:val="24"/>
          <w:szCs w:val="24"/>
        </w:rPr>
      </w:pPr>
      <w:r w:rsidRPr="00002F18">
        <w:rPr>
          <w:rFonts w:ascii="Times New Roman" w:hAnsi="Times New Roman" w:cs="Times New Roman"/>
          <w:color w:val="auto"/>
          <w:sz w:val="24"/>
          <w:szCs w:val="24"/>
        </w:rPr>
        <w:t xml:space="preserve">Proficient in statistical analysis through S.P.S.S.  </w:t>
      </w:r>
    </w:p>
    <w:p w:rsidR="00C464B5" w:rsidRPr="00002F18" w:rsidRDefault="00C464B5" w:rsidP="00861145">
      <w:pPr>
        <w:spacing w:before="240" w:after="240"/>
        <w:jc w:val="both"/>
        <w:rPr>
          <w:rFonts w:ascii="Times New Roman" w:hAnsi="Times New Roman" w:cs="Times New Roman"/>
          <w:color w:val="auto"/>
          <w:sz w:val="24"/>
          <w:szCs w:val="24"/>
        </w:rPr>
      </w:pPr>
      <w:r w:rsidRPr="00002F18">
        <w:rPr>
          <w:rFonts w:ascii="Times New Roman" w:hAnsi="Times New Roman" w:cs="Times New Roman"/>
          <w:color w:val="auto"/>
          <w:sz w:val="24"/>
          <w:szCs w:val="24"/>
        </w:rPr>
        <w:t xml:space="preserve">Proficient in using R- Console, J.A.S.P., and S.E.M. for advanced statistical analysis.                         </w:t>
      </w:r>
    </w:p>
    <w:p w:rsidR="005830EE" w:rsidRPr="00002F18" w:rsidRDefault="005830EE" w:rsidP="005830EE">
      <w:pPr>
        <w:spacing w:after="160" w:line="259" w:lineRule="auto"/>
        <w:rPr>
          <w:rFonts w:ascii="Times New Roman" w:hAnsi="Times New Roman" w:cs="Times New Roman"/>
          <w:b/>
          <w:color w:val="auto"/>
          <w:sz w:val="24"/>
          <w:szCs w:val="24"/>
        </w:rPr>
      </w:pPr>
      <w:r w:rsidRPr="00002F18">
        <w:rPr>
          <w:rFonts w:ascii="Times New Roman" w:hAnsi="Times New Roman" w:cs="Times New Roman"/>
          <w:b/>
          <w:color w:val="auto"/>
          <w:sz w:val="24"/>
          <w:szCs w:val="24"/>
        </w:rPr>
        <w:t xml:space="preserve">DECLARATION </w:t>
      </w:r>
    </w:p>
    <w:p w:rsidR="00E23BD6" w:rsidRPr="00002F18" w:rsidRDefault="00E0198B" w:rsidP="006E1507">
      <w:pPr>
        <w:rPr>
          <w:rStyle w:val="Emphasis"/>
          <w:rFonts w:ascii="Times New Roman" w:hAnsi="Times New Roman" w:cs="Times New Roman"/>
          <w:bCs/>
          <w:i w:val="0"/>
          <w:color w:val="121416"/>
          <w:sz w:val="24"/>
          <w:szCs w:val="24"/>
          <w:shd w:val="clear" w:color="auto" w:fill="FFFFFF"/>
        </w:rPr>
      </w:pPr>
      <w:r w:rsidRPr="00002F18">
        <w:rPr>
          <w:rStyle w:val="Emphasis"/>
          <w:rFonts w:ascii="Times New Roman" w:hAnsi="Times New Roman" w:cs="Times New Roman"/>
          <w:bCs/>
          <w:i w:val="0"/>
          <w:color w:val="121416"/>
          <w:sz w:val="24"/>
          <w:szCs w:val="24"/>
          <w:shd w:val="clear" w:color="auto" w:fill="FFFFFF"/>
        </w:rPr>
        <w:t xml:space="preserve">I hereby declare that the details and information given above are complete and true to the best of my knowledge. </w:t>
      </w:r>
    </w:p>
    <w:p w:rsidR="00E0198B" w:rsidRPr="00002F18" w:rsidRDefault="00E0198B" w:rsidP="006E1507">
      <w:pPr>
        <w:rPr>
          <w:rStyle w:val="Emphasis"/>
          <w:rFonts w:ascii="Times New Roman" w:hAnsi="Times New Roman" w:cs="Times New Roman"/>
          <w:bCs/>
          <w:i w:val="0"/>
          <w:color w:val="121416"/>
          <w:sz w:val="24"/>
          <w:szCs w:val="24"/>
          <w:shd w:val="clear" w:color="auto" w:fill="FFFFFF"/>
        </w:rPr>
      </w:pPr>
    </w:p>
    <w:p w:rsidR="00E0198B" w:rsidRPr="00002F18" w:rsidRDefault="00E0198B" w:rsidP="006E1507">
      <w:pPr>
        <w:rPr>
          <w:rStyle w:val="Emphasis"/>
          <w:rFonts w:ascii="Times New Roman" w:hAnsi="Times New Roman" w:cs="Times New Roman"/>
          <w:bCs/>
          <w:i w:val="0"/>
          <w:color w:val="121416"/>
          <w:sz w:val="24"/>
          <w:szCs w:val="24"/>
          <w:shd w:val="clear" w:color="auto" w:fill="FFFFFF"/>
        </w:rPr>
      </w:pPr>
    </w:p>
    <w:p w:rsidR="00B0316C" w:rsidRPr="00002F18" w:rsidRDefault="00B0316C" w:rsidP="006E1507">
      <w:pPr>
        <w:rPr>
          <w:rStyle w:val="Emphasis"/>
          <w:rFonts w:ascii="Times New Roman" w:hAnsi="Times New Roman" w:cs="Times New Roman"/>
          <w:b/>
          <w:bCs/>
          <w:i w:val="0"/>
          <w:color w:val="121416"/>
          <w:sz w:val="24"/>
          <w:szCs w:val="24"/>
          <w:shd w:val="clear" w:color="auto" w:fill="FFFFFF"/>
        </w:rPr>
      </w:pPr>
    </w:p>
    <w:p w:rsidR="00E0198B" w:rsidRDefault="00770B61" w:rsidP="006E1507">
      <w:pPr>
        <w:rPr>
          <w:rStyle w:val="Emphasis"/>
          <w:rFonts w:ascii="Times New Roman" w:hAnsi="Times New Roman" w:cs="Times New Roman"/>
          <w:b/>
          <w:bCs/>
          <w:i w:val="0"/>
          <w:color w:val="121416"/>
          <w:sz w:val="24"/>
          <w:szCs w:val="24"/>
          <w:shd w:val="clear" w:color="auto" w:fill="FFFFFF"/>
        </w:rPr>
      </w:pPr>
      <w:r>
        <w:rPr>
          <w:rStyle w:val="Emphasis"/>
          <w:rFonts w:ascii="Times New Roman" w:hAnsi="Times New Roman" w:cs="Times New Roman"/>
          <w:b/>
          <w:bCs/>
          <w:i w:val="0"/>
          <w:color w:val="121416"/>
          <w:sz w:val="24"/>
          <w:szCs w:val="24"/>
          <w:shd w:val="clear" w:color="auto" w:fill="FFFFFF"/>
        </w:rPr>
        <w:t>D</w:t>
      </w:r>
      <w:r w:rsidR="00E0198B" w:rsidRPr="00002F18">
        <w:rPr>
          <w:rStyle w:val="Emphasis"/>
          <w:rFonts w:ascii="Times New Roman" w:hAnsi="Times New Roman" w:cs="Times New Roman"/>
          <w:b/>
          <w:bCs/>
          <w:i w:val="0"/>
          <w:color w:val="121416"/>
          <w:sz w:val="24"/>
          <w:szCs w:val="24"/>
          <w:shd w:val="clear" w:color="auto" w:fill="FFFFFF"/>
        </w:rPr>
        <w:t xml:space="preserve">r. Pratima </w:t>
      </w: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Style w:val="Emphasis"/>
          <w:rFonts w:ascii="Times New Roman" w:hAnsi="Times New Roman" w:cs="Times New Roman"/>
          <w:b/>
          <w:bCs/>
          <w:i w:val="0"/>
          <w:color w:val="121416"/>
          <w:sz w:val="24"/>
          <w:szCs w:val="24"/>
          <w:shd w:val="clear" w:color="auto" w:fill="FFFFFF"/>
        </w:rPr>
      </w:pPr>
    </w:p>
    <w:p w:rsidR="00401FBE" w:rsidRDefault="00401FBE" w:rsidP="006E1507">
      <w:pPr>
        <w:rPr>
          <w:rFonts w:ascii="Times New Roman" w:hAnsi="Times New Roman" w:cs="Times New Roman"/>
          <w:b/>
          <w:i/>
          <w:color w:val="auto"/>
          <w:sz w:val="24"/>
          <w:szCs w:val="24"/>
        </w:rPr>
      </w:pPr>
    </w:p>
    <w:p w:rsidR="00401FBE" w:rsidRPr="00002F18" w:rsidRDefault="00401FBE" w:rsidP="006E1507">
      <w:pPr>
        <w:rPr>
          <w:rFonts w:ascii="Times New Roman" w:hAnsi="Times New Roman" w:cs="Times New Roman"/>
          <w:b/>
          <w:i/>
          <w:color w:val="auto"/>
          <w:sz w:val="24"/>
          <w:szCs w:val="24"/>
        </w:rPr>
      </w:pPr>
    </w:p>
    <w:sectPr w:rsidR="00401FBE" w:rsidRPr="00002F18"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FF" w:rsidRDefault="00A279FF" w:rsidP="0068194B">
      <w:r>
        <w:separator/>
      </w:r>
    </w:p>
    <w:p w:rsidR="00A279FF" w:rsidRDefault="00A279FF"/>
    <w:p w:rsidR="00A279FF" w:rsidRDefault="00A279FF"/>
  </w:endnote>
  <w:endnote w:type="continuationSeparator" w:id="0">
    <w:p w:rsidR="00A279FF" w:rsidRDefault="00A279FF" w:rsidP="0068194B">
      <w:r>
        <w:continuationSeparator/>
      </w:r>
    </w:p>
    <w:p w:rsidR="00A279FF" w:rsidRDefault="00A279FF"/>
    <w:p w:rsidR="00A279FF" w:rsidRDefault="00A27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DE308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FF" w:rsidRDefault="00A279FF" w:rsidP="0068194B">
      <w:r>
        <w:separator/>
      </w:r>
    </w:p>
    <w:p w:rsidR="00A279FF" w:rsidRDefault="00A279FF"/>
    <w:p w:rsidR="00A279FF" w:rsidRDefault="00A279FF"/>
  </w:footnote>
  <w:footnote w:type="continuationSeparator" w:id="0">
    <w:p w:rsidR="00A279FF" w:rsidRDefault="00A279FF" w:rsidP="0068194B">
      <w:r>
        <w:continuationSeparator/>
      </w:r>
    </w:p>
    <w:p w:rsidR="00A279FF" w:rsidRDefault="00A279FF"/>
    <w:p w:rsidR="00A279FF" w:rsidRDefault="00A279F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lang w:val="en-IN" w:eastAsia="en-IN"/>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97E7DCF"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18B6F61"/>
    <w:multiLevelType w:val="hybridMultilevel"/>
    <w:tmpl w:val="6948873E"/>
    <w:lvl w:ilvl="0" w:tplc="E954EA2E">
      <w:start w:val="1"/>
      <w:numFmt w:val="bullet"/>
      <w:lvlText w:val=""/>
      <w:lvlJc w:val="left"/>
      <w:pPr>
        <w:ind w:left="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1E731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36CF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CCF9E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4A5AC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BA97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E42D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446E2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88F1F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F45FE1"/>
    <w:multiLevelType w:val="hybridMultilevel"/>
    <w:tmpl w:val="1A06D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C36C15"/>
    <w:multiLevelType w:val="hybridMultilevel"/>
    <w:tmpl w:val="4AAAC33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F3A6222"/>
    <w:multiLevelType w:val="hybridMultilevel"/>
    <w:tmpl w:val="E7E843C8"/>
    <w:lvl w:ilvl="0" w:tplc="CA2483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D4EA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8C80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FE5E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0A71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8A72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FE95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5275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4A2E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FE5D24"/>
    <w:multiLevelType w:val="hybridMultilevel"/>
    <w:tmpl w:val="0C5CA274"/>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004539"/>
    <w:multiLevelType w:val="hybridMultilevel"/>
    <w:tmpl w:val="DF2AF5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FD121C"/>
    <w:multiLevelType w:val="hybridMultilevel"/>
    <w:tmpl w:val="D1E4ADBE"/>
    <w:lvl w:ilvl="0" w:tplc="40090005">
      <w:start w:val="1"/>
      <w:numFmt w:val="bullet"/>
      <w:lvlText w:val=""/>
      <w:lvlJc w:val="left"/>
      <w:pPr>
        <w:ind w:left="705" w:hanging="360"/>
      </w:pPr>
      <w:rPr>
        <w:rFonts w:ascii="Wingdings" w:hAnsi="Wingdings"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0" w15:restartNumberingAfterBreak="0">
    <w:nsid w:val="6A533BFB"/>
    <w:multiLevelType w:val="hybridMultilevel"/>
    <w:tmpl w:val="AB5A39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825189"/>
    <w:multiLevelType w:val="hybridMultilevel"/>
    <w:tmpl w:val="7564038E"/>
    <w:lvl w:ilvl="0" w:tplc="DA8EFB1A">
      <w:start w:val="1"/>
      <w:numFmt w:val="bullet"/>
      <w:lvlText w:val=""/>
      <w:lvlJc w:val="left"/>
      <w:pPr>
        <w:ind w:left="8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20348C">
      <w:start w:val="1"/>
      <w:numFmt w:val="bullet"/>
      <w:lvlText w:val="o"/>
      <w:lvlJc w:val="left"/>
      <w:pPr>
        <w:ind w:left="1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66EE4DE">
      <w:start w:val="1"/>
      <w:numFmt w:val="bullet"/>
      <w:lvlText w:val="▪"/>
      <w:lvlJc w:val="left"/>
      <w:pPr>
        <w:ind w:left="2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FCC8AC">
      <w:start w:val="1"/>
      <w:numFmt w:val="bullet"/>
      <w:lvlText w:val="•"/>
      <w:lvlJc w:val="left"/>
      <w:pPr>
        <w:ind w:left="3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3214FE">
      <w:start w:val="1"/>
      <w:numFmt w:val="bullet"/>
      <w:lvlText w:val="o"/>
      <w:lvlJc w:val="left"/>
      <w:pPr>
        <w:ind w:left="3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48C502">
      <w:start w:val="1"/>
      <w:numFmt w:val="bullet"/>
      <w:lvlText w:val="▪"/>
      <w:lvlJc w:val="left"/>
      <w:pPr>
        <w:ind w:left="4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2404A0">
      <w:start w:val="1"/>
      <w:numFmt w:val="bullet"/>
      <w:lvlText w:val="•"/>
      <w:lvlJc w:val="left"/>
      <w:pPr>
        <w:ind w:left="5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AA426A">
      <w:start w:val="1"/>
      <w:numFmt w:val="bullet"/>
      <w:lvlText w:val="o"/>
      <w:lvlJc w:val="left"/>
      <w:pPr>
        <w:ind w:left="5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5AA070">
      <w:start w:val="1"/>
      <w:numFmt w:val="bullet"/>
      <w:lvlText w:val="▪"/>
      <w:lvlJc w:val="left"/>
      <w:pPr>
        <w:ind w:left="66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3"/>
  </w:num>
  <w:num w:numId="8">
    <w:abstractNumId w:val="2"/>
  </w:num>
  <w:num w:numId="9">
    <w:abstractNumId w:val="16"/>
  </w:num>
  <w:num w:numId="10">
    <w:abstractNumId w:val="5"/>
  </w:num>
  <w:num w:numId="11">
    <w:abstractNumId w:val="4"/>
  </w:num>
  <w:num w:numId="12">
    <w:abstractNumId w:val="1"/>
  </w:num>
  <w:num w:numId="13">
    <w:abstractNumId w:val="0"/>
  </w:num>
  <w:num w:numId="14">
    <w:abstractNumId w:val="11"/>
  </w:num>
  <w:num w:numId="15">
    <w:abstractNumId w:val="10"/>
  </w:num>
  <w:num w:numId="16">
    <w:abstractNumId w:val="21"/>
  </w:num>
  <w:num w:numId="17">
    <w:abstractNumId w:val="14"/>
  </w:num>
  <w:num w:numId="18">
    <w:abstractNumId w:val="19"/>
  </w:num>
  <w:num w:numId="19">
    <w:abstractNumId w:val="15"/>
  </w:num>
  <w:num w:numId="20">
    <w:abstractNumId w:val="20"/>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6F"/>
    <w:rsid w:val="000001EF"/>
    <w:rsid w:val="00002F18"/>
    <w:rsid w:val="00007322"/>
    <w:rsid w:val="00007728"/>
    <w:rsid w:val="00024584"/>
    <w:rsid w:val="00024730"/>
    <w:rsid w:val="00055E95"/>
    <w:rsid w:val="00055EA6"/>
    <w:rsid w:val="00064B3C"/>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50AB"/>
    <w:rsid w:val="00245791"/>
    <w:rsid w:val="0024720C"/>
    <w:rsid w:val="002617AE"/>
    <w:rsid w:val="002638D0"/>
    <w:rsid w:val="002647D3"/>
    <w:rsid w:val="0027357D"/>
    <w:rsid w:val="00275EAE"/>
    <w:rsid w:val="00294998"/>
    <w:rsid w:val="00297F18"/>
    <w:rsid w:val="002A1945"/>
    <w:rsid w:val="002B0EB0"/>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1FBE"/>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A5E73"/>
    <w:rsid w:val="004B06EB"/>
    <w:rsid w:val="004B6AD0"/>
    <w:rsid w:val="004C2D5D"/>
    <w:rsid w:val="004C33E1"/>
    <w:rsid w:val="004E01EB"/>
    <w:rsid w:val="004E2794"/>
    <w:rsid w:val="00510392"/>
    <w:rsid w:val="00513E2A"/>
    <w:rsid w:val="00566A35"/>
    <w:rsid w:val="0056701E"/>
    <w:rsid w:val="005740D7"/>
    <w:rsid w:val="005830EE"/>
    <w:rsid w:val="005A0F26"/>
    <w:rsid w:val="005A1B10"/>
    <w:rsid w:val="005A6850"/>
    <w:rsid w:val="005B1B1B"/>
    <w:rsid w:val="005B5642"/>
    <w:rsid w:val="005C5932"/>
    <w:rsid w:val="005D3CA7"/>
    <w:rsid w:val="005D4CC1"/>
    <w:rsid w:val="005D6018"/>
    <w:rsid w:val="005F4B91"/>
    <w:rsid w:val="005F55D2"/>
    <w:rsid w:val="005F5AE5"/>
    <w:rsid w:val="00613516"/>
    <w:rsid w:val="00613E95"/>
    <w:rsid w:val="0062312F"/>
    <w:rsid w:val="00625F2C"/>
    <w:rsid w:val="006618E9"/>
    <w:rsid w:val="0068194B"/>
    <w:rsid w:val="00692703"/>
    <w:rsid w:val="006A1962"/>
    <w:rsid w:val="006B5D48"/>
    <w:rsid w:val="006B7D7B"/>
    <w:rsid w:val="006C1A5E"/>
    <w:rsid w:val="006E1507"/>
    <w:rsid w:val="00712D8B"/>
    <w:rsid w:val="007273B7"/>
    <w:rsid w:val="0073296F"/>
    <w:rsid w:val="00733E0A"/>
    <w:rsid w:val="0074403D"/>
    <w:rsid w:val="00746D44"/>
    <w:rsid w:val="00752B41"/>
    <w:rsid w:val="007538DC"/>
    <w:rsid w:val="00757803"/>
    <w:rsid w:val="00770B61"/>
    <w:rsid w:val="0079206B"/>
    <w:rsid w:val="00796076"/>
    <w:rsid w:val="007C0566"/>
    <w:rsid w:val="007C606B"/>
    <w:rsid w:val="007E6A61"/>
    <w:rsid w:val="00801140"/>
    <w:rsid w:val="00803404"/>
    <w:rsid w:val="00834955"/>
    <w:rsid w:val="00855B59"/>
    <w:rsid w:val="00860461"/>
    <w:rsid w:val="00861145"/>
    <w:rsid w:val="0086487C"/>
    <w:rsid w:val="00870B20"/>
    <w:rsid w:val="008829F8"/>
    <w:rsid w:val="00885897"/>
    <w:rsid w:val="008A6538"/>
    <w:rsid w:val="008C7056"/>
    <w:rsid w:val="008F3B14"/>
    <w:rsid w:val="00901899"/>
    <w:rsid w:val="0090344B"/>
    <w:rsid w:val="00905715"/>
    <w:rsid w:val="0091321E"/>
    <w:rsid w:val="00913946"/>
    <w:rsid w:val="00925C48"/>
    <w:rsid w:val="0092726B"/>
    <w:rsid w:val="009361BA"/>
    <w:rsid w:val="00944F78"/>
    <w:rsid w:val="009510E7"/>
    <w:rsid w:val="00952C89"/>
    <w:rsid w:val="009571D8"/>
    <w:rsid w:val="009650EA"/>
    <w:rsid w:val="0097790C"/>
    <w:rsid w:val="0098506E"/>
    <w:rsid w:val="00985F87"/>
    <w:rsid w:val="009A44CE"/>
    <w:rsid w:val="009B2365"/>
    <w:rsid w:val="009B2D71"/>
    <w:rsid w:val="009C4DFC"/>
    <w:rsid w:val="009D44F8"/>
    <w:rsid w:val="009E3160"/>
    <w:rsid w:val="009F220C"/>
    <w:rsid w:val="009F3B05"/>
    <w:rsid w:val="009F4931"/>
    <w:rsid w:val="00A14534"/>
    <w:rsid w:val="00A16DAA"/>
    <w:rsid w:val="00A24162"/>
    <w:rsid w:val="00A25023"/>
    <w:rsid w:val="00A270EA"/>
    <w:rsid w:val="00A279FF"/>
    <w:rsid w:val="00A34BA2"/>
    <w:rsid w:val="00A36F27"/>
    <w:rsid w:val="00A42E32"/>
    <w:rsid w:val="00A46E63"/>
    <w:rsid w:val="00A51DC5"/>
    <w:rsid w:val="00A53DE1"/>
    <w:rsid w:val="00A615E1"/>
    <w:rsid w:val="00A71BA5"/>
    <w:rsid w:val="00A755E8"/>
    <w:rsid w:val="00A93A5D"/>
    <w:rsid w:val="00AB2E78"/>
    <w:rsid w:val="00AB32F8"/>
    <w:rsid w:val="00AB610B"/>
    <w:rsid w:val="00AD360E"/>
    <w:rsid w:val="00AD40FB"/>
    <w:rsid w:val="00AD782D"/>
    <w:rsid w:val="00AE7650"/>
    <w:rsid w:val="00B0316C"/>
    <w:rsid w:val="00B10EBE"/>
    <w:rsid w:val="00B236F1"/>
    <w:rsid w:val="00B50F99"/>
    <w:rsid w:val="00B51D1B"/>
    <w:rsid w:val="00B540F4"/>
    <w:rsid w:val="00B60FD0"/>
    <w:rsid w:val="00B622DF"/>
    <w:rsid w:val="00B6332A"/>
    <w:rsid w:val="00B76288"/>
    <w:rsid w:val="00B77E56"/>
    <w:rsid w:val="00B81760"/>
    <w:rsid w:val="00B8494C"/>
    <w:rsid w:val="00BA1546"/>
    <w:rsid w:val="00BB4E51"/>
    <w:rsid w:val="00BD431F"/>
    <w:rsid w:val="00BE423E"/>
    <w:rsid w:val="00BF61AC"/>
    <w:rsid w:val="00C464B5"/>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2F5"/>
    <w:rsid w:val="00D37CD3"/>
    <w:rsid w:val="00D411A1"/>
    <w:rsid w:val="00D66A52"/>
    <w:rsid w:val="00D66EFA"/>
    <w:rsid w:val="00D72A2D"/>
    <w:rsid w:val="00D902DB"/>
    <w:rsid w:val="00D9521A"/>
    <w:rsid w:val="00DA21FF"/>
    <w:rsid w:val="00DA3914"/>
    <w:rsid w:val="00DA59AA"/>
    <w:rsid w:val="00DB6915"/>
    <w:rsid w:val="00DB7E1E"/>
    <w:rsid w:val="00DC1B78"/>
    <w:rsid w:val="00DC2A2F"/>
    <w:rsid w:val="00DC600B"/>
    <w:rsid w:val="00DE0FAA"/>
    <w:rsid w:val="00DE136D"/>
    <w:rsid w:val="00DE308A"/>
    <w:rsid w:val="00DE6534"/>
    <w:rsid w:val="00DF4D6C"/>
    <w:rsid w:val="00E01923"/>
    <w:rsid w:val="00E0198B"/>
    <w:rsid w:val="00E14498"/>
    <w:rsid w:val="00E2397A"/>
    <w:rsid w:val="00E23BD6"/>
    <w:rsid w:val="00E254DB"/>
    <w:rsid w:val="00E27668"/>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D8AEA"/>
  <w15:chartTrackingRefBased/>
  <w15:docId w15:val="{0F13CD9C-0981-46E3-B1D3-4A5556AD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Emphasis">
    <w:name w:val="Emphasis"/>
    <w:basedOn w:val="DefaultParagraphFont"/>
    <w:uiPriority w:val="20"/>
    <w:qFormat/>
    <w:rsid w:val="00E01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7E40F30AF54BB0B4B79F9BD1A6DC40"/>
        <w:category>
          <w:name w:val="General"/>
          <w:gallery w:val="placeholder"/>
        </w:category>
        <w:types>
          <w:type w:val="bbPlcHdr"/>
        </w:types>
        <w:behaviors>
          <w:behavior w:val="content"/>
        </w:behaviors>
        <w:guid w:val="{674C33C5-45D8-4FF1-8BE3-75231CE3ED18}"/>
      </w:docPartPr>
      <w:docPartBody>
        <w:p w:rsidR="00D11B38" w:rsidRDefault="00C425C2">
          <w:pPr>
            <w:pStyle w:val="6B7E40F30AF54BB0B4B79F9BD1A6DC40"/>
          </w:pPr>
          <w:r w:rsidRPr="00CF1A49">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C2"/>
    <w:rsid w:val="0011272A"/>
    <w:rsid w:val="00246929"/>
    <w:rsid w:val="005254AB"/>
    <w:rsid w:val="00BD101E"/>
    <w:rsid w:val="00C21E55"/>
    <w:rsid w:val="00C425C2"/>
    <w:rsid w:val="00D11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45B4C68EB45DE9357D4487946DAC7">
    <w:name w:val="4AA45B4C68EB45DE9357D4487946DAC7"/>
  </w:style>
  <w:style w:type="character" w:styleId="IntenseEmphasis">
    <w:name w:val="Intense Emphasis"/>
    <w:basedOn w:val="DefaultParagraphFont"/>
    <w:uiPriority w:val="2"/>
    <w:rPr>
      <w:b/>
      <w:iCs/>
      <w:color w:val="262626" w:themeColor="text1" w:themeTint="D9"/>
    </w:rPr>
  </w:style>
  <w:style w:type="paragraph" w:customStyle="1" w:styleId="9E9E3DAE925D402C8052C2FBFE454D23">
    <w:name w:val="9E9E3DAE925D402C8052C2FBFE454D23"/>
  </w:style>
  <w:style w:type="paragraph" w:customStyle="1" w:styleId="D65ACD1EB43A4EE7BBD1D569BBF0AF30">
    <w:name w:val="D65ACD1EB43A4EE7BBD1D569BBF0AF30"/>
  </w:style>
  <w:style w:type="paragraph" w:customStyle="1" w:styleId="2DE87C2B550A469A889EC3B917479A2E">
    <w:name w:val="2DE87C2B550A469A889EC3B917479A2E"/>
  </w:style>
  <w:style w:type="paragraph" w:customStyle="1" w:styleId="013C31C6F96746049EBDB6C955AAFD04">
    <w:name w:val="013C31C6F96746049EBDB6C955AAFD04"/>
  </w:style>
  <w:style w:type="paragraph" w:customStyle="1" w:styleId="6B7E40F30AF54BB0B4B79F9BD1A6DC40">
    <w:name w:val="6B7E40F30AF54BB0B4B79F9BD1A6DC40"/>
  </w:style>
  <w:style w:type="paragraph" w:customStyle="1" w:styleId="7C6FF1286A4A498AAE46754EFA6F8C68">
    <w:name w:val="7C6FF1286A4A498AAE46754EFA6F8C68"/>
  </w:style>
  <w:style w:type="paragraph" w:customStyle="1" w:styleId="F3445B50817C44609FCC4C9DE16EAE83">
    <w:name w:val="F3445B50817C44609FCC4C9DE16EAE83"/>
  </w:style>
  <w:style w:type="paragraph" w:customStyle="1" w:styleId="E795F10E22FB49A199BBF45ED6047656">
    <w:name w:val="E795F10E22FB49A199BBF45ED6047656"/>
  </w:style>
  <w:style w:type="paragraph" w:customStyle="1" w:styleId="100C9FAFF4BA4C21AEB890DA75210393">
    <w:name w:val="100C9FAFF4BA4C21AEB890DA75210393"/>
  </w:style>
  <w:style w:type="paragraph" w:customStyle="1" w:styleId="46CA5F5209AE4A82A516D7E4162B30F3">
    <w:name w:val="46CA5F5209AE4A82A516D7E4162B30F3"/>
  </w:style>
  <w:style w:type="paragraph" w:customStyle="1" w:styleId="19C4F6FD4CEC4BAD8ED6C3FF9E537AC6">
    <w:name w:val="19C4F6FD4CEC4BAD8ED6C3FF9E537AC6"/>
  </w:style>
  <w:style w:type="paragraph" w:customStyle="1" w:styleId="9C53B52F3189401A98B1B8460B275F56">
    <w:name w:val="9C53B52F3189401A98B1B8460B275F56"/>
  </w:style>
  <w:style w:type="paragraph" w:customStyle="1" w:styleId="7443393CB1424B5798BA1B0CF8DC893F">
    <w:name w:val="7443393CB1424B5798BA1B0CF8DC893F"/>
  </w:style>
  <w:style w:type="paragraph" w:customStyle="1" w:styleId="903AA8CC42E6409694A02098BFC31AB4">
    <w:name w:val="903AA8CC42E6409694A02098BFC31AB4"/>
  </w:style>
  <w:style w:type="character" w:styleId="SubtleReference">
    <w:name w:val="Subtle Reference"/>
    <w:basedOn w:val="DefaultParagraphFont"/>
    <w:uiPriority w:val="10"/>
    <w:qFormat/>
    <w:rPr>
      <w:b/>
      <w:caps w:val="0"/>
      <w:smallCaps/>
      <w:color w:val="595959" w:themeColor="text1" w:themeTint="A6"/>
    </w:rPr>
  </w:style>
  <w:style w:type="paragraph" w:customStyle="1" w:styleId="87841745DBF4401A8C9A1D526B9A2DB1">
    <w:name w:val="87841745DBF4401A8C9A1D526B9A2DB1"/>
  </w:style>
  <w:style w:type="paragraph" w:customStyle="1" w:styleId="507B33D38FA64B12B6F9E6B5BA3DAC0C">
    <w:name w:val="507B33D38FA64B12B6F9E6B5BA3DAC0C"/>
  </w:style>
  <w:style w:type="paragraph" w:customStyle="1" w:styleId="1CEEBCB728DE4460A30206B1A1B1B86B">
    <w:name w:val="1CEEBCB728DE4460A30206B1A1B1B86B"/>
  </w:style>
  <w:style w:type="paragraph" w:customStyle="1" w:styleId="70F5BFEA0DBB4057AD201DE7B4D4144C">
    <w:name w:val="70F5BFEA0DBB4057AD201DE7B4D4144C"/>
  </w:style>
  <w:style w:type="paragraph" w:customStyle="1" w:styleId="682D56DAED9E48AE9D6873182F373C1A">
    <w:name w:val="682D56DAED9E48AE9D6873182F373C1A"/>
  </w:style>
  <w:style w:type="paragraph" w:customStyle="1" w:styleId="AF8FD1D3D91444E1A8F369D43A87943F">
    <w:name w:val="AF8FD1D3D91444E1A8F369D43A87943F"/>
  </w:style>
  <w:style w:type="paragraph" w:customStyle="1" w:styleId="9E225E590DB0467692A39DAA79737140">
    <w:name w:val="9E225E590DB0467692A39DAA79737140"/>
  </w:style>
  <w:style w:type="paragraph" w:customStyle="1" w:styleId="149AD422B5F147FB96BE63636CC956A9">
    <w:name w:val="149AD422B5F147FB96BE63636CC956A9"/>
  </w:style>
  <w:style w:type="paragraph" w:customStyle="1" w:styleId="219871A4A1AB4D428BA69E2A3C0367EE">
    <w:name w:val="219871A4A1AB4D428BA69E2A3C0367EE"/>
  </w:style>
  <w:style w:type="paragraph" w:customStyle="1" w:styleId="732E165A352A4C9DA7AFA12BAB24D511">
    <w:name w:val="732E165A352A4C9DA7AFA12BAB24D511"/>
  </w:style>
  <w:style w:type="paragraph" w:customStyle="1" w:styleId="CDE6F8B755214DC0A79C607A983D16DC">
    <w:name w:val="CDE6F8B755214DC0A79C607A983D16DC"/>
  </w:style>
  <w:style w:type="paragraph" w:customStyle="1" w:styleId="B21EFABE2D7140128B5A7BFCF3894162">
    <w:name w:val="B21EFABE2D7140128B5A7BFCF3894162"/>
  </w:style>
  <w:style w:type="paragraph" w:customStyle="1" w:styleId="E271D61E3AD14E4D8B9DA78B8F492183">
    <w:name w:val="E271D61E3AD14E4D8B9DA78B8F492183"/>
  </w:style>
  <w:style w:type="paragraph" w:customStyle="1" w:styleId="90F18C6455E74D4EB1392E9CCC57B738">
    <w:name w:val="90F18C6455E74D4EB1392E9CCC57B738"/>
  </w:style>
  <w:style w:type="paragraph" w:customStyle="1" w:styleId="C3D88954C1A14D99AED0F531035C8614">
    <w:name w:val="C3D88954C1A14D99AED0F531035C8614"/>
  </w:style>
  <w:style w:type="paragraph" w:customStyle="1" w:styleId="A3AB410A515C48F1967C29CF39E7D512">
    <w:name w:val="A3AB410A515C48F1967C29CF39E7D512"/>
  </w:style>
  <w:style w:type="paragraph" w:customStyle="1" w:styleId="30D5BB72D11849FBB24F277F37C5C7A2">
    <w:name w:val="30D5BB72D11849FBB24F277F37C5C7A2"/>
  </w:style>
  <w:style w:type="paragraph" w:customStyle="1" w:styleId="01F8A8DB07C5419A9CB022722D817038">
    <w:name w:val="01F8A8DB07C5419A9CB022722D817038"/>
  </w:style>
  <w:style w:type="paragraph" w:customStyle="1" w:styleId="FC9A5AB9F5B3474E9B5122DC3B31248E">
    <w:name w:val="FC9A5AB9F5B3474E9B5122DC3B31248E"/>
  </w:style>
  <w:style w:type="paragraph" w:customStyle="1" w:styleId="0888D2835EC04873A20A9781412F5B7E">
    <w:name w:val="0888D2835EC04873A20A9781412F5B7E"/>
  </w:style>
  <w:style w:type="paragraph" w:customStyle="1" w:styleId="29FC2429404349C481C58B72FFCD4897">
    <w:name w:val="29FC2429404349C481C58B72FFCD4897"/>
  </w:style>
  <w:style w:type="paragraph" w:customStyle="1" w:styleId="18203433D69D42198A1868D8B9370129">
    <w:name w:val="18203433D69D42198A1868D8B9370129"/>
  </w:style>
  <w:style w:type="paragraph" w:customStyle="1" w:styleId="A6E29ADBD7C94C0CAB4298B4A2D3D3CA">
    <w:name w:val="A6E29ADBD7C94C0CAB4298B4A2D3D3CA"/>
  </w:style>
  <w:style w:type="paragraph" w:customStyle="1" w:styleId="8371E9C5F6294D64B573BB2A19F6A875">
    <w:name w:val="8371E9C5F6294D64B573BB2A19F6A875"/>
  </w:style>
  <w:style w:type="paragraph" w:customStyle="1" w:styleId="6E21E2E98E62403AAD14EB9B2C30F03C">
    <w:name w:val="6E21E2E98E62403AAD14EB9B2C30F03C"/>
  </w:style>
  <w:style w:type="paragraph" w:customStyle="1" w:styleId="8E6A5EB0B2984C25A67F6C944E18849C">
    <w:name w:val="8E6A5EB0B2984C25A67F6C944E188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7</TotalTime>
  <Pages>7</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2022-10-06T12:43:00Z</dcterms:created>
  <dcterms:modified xsi:type="dcterms:W3CDTF">2022-10-06T12:55:00Z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054778eec472c3cd112f7b466030eabd9af576b6d09c351898260874abdf16da</vt:lpwstr>
  </property>
</Properties>
</file>